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AC83" w14:textId="38B6214D" w:rsidR="004D735B" w:rsidRPr="00C15947" w:rsidRDefault="00282ED2" w:rsidP="003238FB">
      <w:pPr>
        <w:spacing w:line="259" w:lineRule="auto"/>
        <w:rPr>
          <w:b/>
          <w:bCs/>
        </w:rPr>
      </w:pPr>
      <w:r w:rsidRPr="00C159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5B54CCC9" wp14:editId="731252EC">
                <wp:simplePos x="0" y="0"/>
                <wp:positionH relativeFrom="margin">
                  <wp:posOffset>-1833</wp:posOffset>
                </wp:positionH>
                <wp:positionV relativeFrom="paragraph">
                  <wp:posOffset>-104032</wp:posOffset>
                </wp:positionV>
                <wp:extent cx="5749026" cy="5357004"/>
                <wp:effectExtent l="0" t="0" r="23495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026" cy="535700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09D5B" id="Retângulo 1" o:spid="_x0000_s1026" style="position:absolute;margin-left:-.15pt;margin-top:-8.2pt;width:452.7pt;height:421.8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" fillcolor="#ffd555 [2167]" strokecolor="#ffc000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3238FB" w:rsidRPr="00C159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3515F" wp14:editId="61F4060F">
                <wp:simplePos x="0" y="0"/>
                <wp:positionH relativeFrom="margin">
                  <wp:align>right</wp:align>
                </wp:positionH>
                <wp:positionV relativeFrom="paragraph">
                  <wp:posOffset>-73660</wp:posOffset>
                </wp:positionV>
                <wp:extent cx="2114550" cy="5619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072FA" w14:textId="624E070A" w:rsidR="00B9249B" w:rsidRDefault="00B9249B" w:rsidP="003238FB">
                            <w:pPr>
                              <w:spacing w:line="360" w:lineRule="auto"/>
                            </w:pPr>
                            <w:r>
                              <w:t>Nº do Protocolo:____</w:t>
                            </w:r>
                            <w:r w:rsidR="007F7C9E">
                              <w:t>____</w:t>
                            </w:r>
                            <w:r>
                              <w:t>___</w:t>
                            </w:r>
                          </w:p>
                          <w:p w14:paraId="1169ABA8" w14:textId="3A0ADDBB" w:rsidR="003238FB" w:rsidRDefault="003238FB" w:rsidP="003238FB">
                            <w:pPr>
                              <w:spacing w:line="360" w:lineRule="auto"/>
                            </w:pPr>
                            <w:r>
                              <w:t>Nº do Processo:____________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515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15.3pt;margin-top:-5.8pt;width:166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yCNgIAAHw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" fillcolor="white [3201]" strokeweight=".5pt">
                <v:textbox>
                  <w:txbxContent>
                    <w:p w14:paraId="665072FA" w14:textId="624E070A" w:rsidR="00B9249B" w:rsidRDefault="00B9249B" w:rsidP="003238FB">
                      <w:pPr>
                        <w:spacing w:line="360" w:lineRule="auto"/>
                      </w:pPr>
                      <w:r>
                        <w:t>Nº do Protocolo:____</w:t>
                      </w:r>
                      <w:r w:rsidR="007F7C9E">
                        <w:t>____</w:t>
                      </w:r>
                      <w:r>
                        <w:t>___</w:t>
                      </w:r>
                    </w:p>
                    <w:p w14:paraId="1169ABA8" w14:textId="3A0ADDBB" w:rsidR="003238FB" w:rsidRDefault="003238FB" w:rsidP="003238FB">
                      <w:pPr>
                        <w:spacing w:line="360" w:lineRule="auto"/>
                      </w:pPr>
                      <w:r>
                        <w:t>Nº do Processo:____________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         </w:t>
      </w:r>
      <w:r w:rsidR="003C76EE" w:rsidRPr="00C15947">
        <w:rPr>
          <w:b/>
          <w:bCs/>
        </w:rPr>
        <w:t>CONSULTA PRÉVIA – GUIA AMARELA</w:t>
      </w:r>
      <w:r w:rsidR="00B9249B" w:rsidRPr="00C15947">
        <w:rPr>
          <w:b/>
          <w:bCs/>
        </w:rPr>
        <w:t xml:space="preserve"> </w:t>
      </w:r>
    </w:p>
    <w:p w14:paraId="00A5FEE9" w14:textId="4DA19FF0" w:rsidR="00695B97" w:rsidRPr="00282ED2" w:rsidRDefault="00695B97" w:rsidP="007B0724">
      <w:pPr>
        <w:rPr>
          <w:sz w:val="16"/>
          <w:szCs w:val="16"/>
        </w:rPr>
      </w:pPr>
      <w:r w:rsidRPr="00282ED2">
        <w:rPr>
          <w:sz w:val="16"/>
          <w:szCs w:val="16"/>
        </w:rPr>
        <w:t>1 – Preencher apenas os campos em amarelo</w:t>
      </w:r>
    </w:p>
    <w:p w14:paraId="7A298C57" w14:textId="1A714D9F" w:rsidR="00695B97" w:rsidRPr="00282ED2" w:rsidRDefault="00695B97" w:rsidP="007B0724">
      <w:pPr>
        <w:rPr>
          <w:sz w:val="16"/>
          <w:szCs w:val="16"/>
        </w:rPr>
      </w:pPr>
      <w:r w:rsidRPr="00282ED2">
        <w:rPr>
          <w:sz w:val="16"/>
          <w:szCs w:val="16"/>
        </w:rPr>
        <w:t>2 – Apresentar junto a matrícula atualizada do imóvel</w:t>
      </w:r>
      <w:r w:rsidR="002A2D8B">
        <w:rPr>
          <w:sz w:val="16"/>
          <w:szCs w:val="16"/>
        </w:rPr>
        <w:t xml:space="preserve"> e carnê de IPTU</w:t>
      </w:r>
    </w:p>
    <w:p w14:paraId="24B759D5" w14:textId="4CAB4E95" w:rsidR="007B0724" w:rsidRPr="00282ED2" w:rsidRDefault="007B0724" w:rsidP="00627074">
      <w:pPr>
        <w:rPr>
          <w:sz w:val="16"/>
          <w:szCs w:val="16"/>
        </w:rPr>
      </w:pPr>
      <w:r w:rsidRPr="00282ED2">
        <w:rPr>
          <w:sz w:val="16"/>
          <w:szCs w:val="16"/>
        </w:rPr>
        <w:t xml:space="preserve">3 – </w:t>
      </w:r>
      <w:r w:rsidR="003B70BA" w:rsidRPr="00282ED2">
        <w:rPr>
          <w:sz w:val="16"/>
          <w:szCs w:val="16"/>
        </w:rPr>
        <w:t>Imprimir a guia somente após o preenchimento</w:t>
      </w: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1980"/>
        <w:gridCol w:w="1843"/>
        <w:gridCol w:w="1275"/>
        <w:gridCol w:w="709"/>
        <w:gridCol w:w="1276"/>
        <w:gridCol w:w="1978"/>
      </w:tblGrid>
      <w:tr w:rsidR="003C76EE" w:rsidRPr="00282ED2" w14:paraId="5A8A9AAF" w14:textId="77777777" w:rsidTr="00D1451B">
        <w:tc>
          <w:tcPr>
            <w:tcW w:w="5098" w:type="dxa"/>
            <w:gridSpan w:val="3"/>
          </w:tcPr>
          <w:p w14:paraId="0087299F" w14:textId="77777777" w:rsidR="001F3E51" w:rsidRDefault="007F7C9E" w:rsidP="00282E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Requerente</w:t>
            </w:r>
            <w:r w:rsidR="001F3E51">
              <w:rPr>
                <w:b/>
                <w:bCs/>
                <w:sz w:val="18"/>
                <w:szCs w:val="18"/>
              </w:rPr>
              <w:t>:</w:t>
            </w:r>
          </w:p>
          <w:p w14:paraId="5017B94E" w14:textId="53C3259F" w:rsidR="003C76EE" w:rsidRPr="00282ED2" w:rsidRDefault="001F3E51" w:rsidP="00282ED2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ermStart w:id="1962566818" w:edGrp="everyone"/>
            <w:r w:rsidR="00627074" w:rsidRPr="00282ED2">
              <w:rPr>
                <w:sz w:val="18"/>
                <w:szCs w:val="18"/>
              </w:rPr>
              <w:t>Inserir o nome</w:t>
            </w:r>
            <w:r w:rsidR="00E05A60" w:rsidRPr="00282ED2">
              <w:rPr>
                <w:sz w:val="18"/>
                <w:szCs w:val="18"/>
              </w:rPr>
              <w:t xml:space="preserve"> </w:t>
            </w:r>
            <w:permEnd w:id="1962566818"/>
          </w:p>
        </w:tc>
        <w:tc>
          <w:tcPr>
            <w:tcW w:w="1985" w:type="dxa"/>
            <w:gridSpan w:val="2"/>
          </w:tcPr>
          <w:p w14:paraId="2AD813B8" w14:textId="77777777" w:rsidR="001F3E51" w:rsidRDefault="003C76EE" w:rsidP="00282E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CPF</w:t>
            </w:r>
            <w:r w:rsidR="003238FB" w:rsidRPr="00282ED2">
              <w:rPr>
                <w:b/>
                <w:bCs/>
                <w:sz w:val="18"/>
                <w:szCs w:val="18"/>
              </w:rPr>
              <w:t>:</w:t>
            </w:r>
          </w:p>
          <w:p w14:paraId="392CD50E" w14:textId="5C54589B" w:rsidR="003C76EE" w:rsidRPr="00282ED2" w:rsidRDefault="003238FB" w:rsidP="00282ED2">
            <w:pPr>
              <w:spacing w:line="276" w:lineRule="auto"/>
              <w:rPr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 xml:space="preserve"> </w:t>
            </w:r>
            <w:permStart w:id="1833454996" w:edGrp="everyone"/>
            <w:r w:rsidR="00627074" w:rsidRPr="00282ED2">
              <w:rPr>
                <w:sz w:val="18"/>
                <w:szCs w:val="18"/>
              </w:rPr>
              <w:t>Inserir nº</w:t>
            </w:r>
            <w:permEnd w:id="1833454996"/>
          </w:p>
        </w:tc>
        <w:tc>
          <w:tcPr>
            <w:tcW w:w="1978" w:type="dxa"/>
          </w:tcPr>
          <w:p w14:paraId="1C714D53" w14:textId="77777777" w:rsidR="001F3E51" w:rsidRDefault="003C76EE" w:rsidP="00282E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Telefone</w:t>
            </w:r>
            <w:r w:rsidR="001F3E51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07F64D43" w14:textId="41B01BE1" w:rsidR="003C76EE" w:rsidRPr="00282ED2" w:rsidRDefault="001F3E51" w:rsidP="00282ED2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ermStart w:id="471939035" w:edGrp="everyone"/>
            <w:r w:rsidR="00DB63BE" w:rsidRPr="00282ED2">
              <w:rPr>
                <w:sz w:val="18"/>
                <w:szCs w:val="18"/>
              </w:rPr>
              <w:t>Nº telefone</w:t>
            </w:r>
            <w:permEnd w:id="471939035"/>
          </w:p>
        </w:tc>
      </w:tr>
      <w:tr w:rsidR="00D1451B" w:rsidRPr="00282ED2" w14:paraId="3940FF07" w14:textId="77777777" w:rsidTr="00D1451B">
        <w:tc>
          <w:tcPr>
            <w:tcW w:w="1980" w:type="dxa"/>
          </w:tcPr>
          <w:p w14:paraId="266822E3" w14:textId="77777777" w:rsidR="00D1451B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Edificação existente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040F2593" w14:textId="77777777" w:rsidR="00D1451B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836192004" w:edGrp="everyone"/>
            <w:r w:rsidRPr="00282ED2">
              <w:rPr>
                <w:sz w:val="18"/>
                <w:szCs w:val="18"/>
              </w:rPr>
              <w:t xml:space="preserve">  </w:t>
            </w:r>
            <w:permEnd w:id="836192004"/>
            <w:r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>sim (</w:t>
            </w:r>
            <w:permStart w:id="1742748668" w:edGrp="everyone"/>
            <w:r w:rsidRPr="00282ED2">
              <w:rPr>
                <w:sz w:val="18"/>
                <w:szCs w:val="18"/>
              </w:rPr>
              <w:t xml:space="preserve">  </w:t>
            </w:r>
            <w:permEnd w:id="1742748668"/>
            <w:r w:rsidRPr="00282ED2">
              <w:rPr>
                <w:sz w:val="18"/>
                <w:szCs w:val="18"/>
              </w:rPr>
              <w:t>)não</w:t>
            </w:r>
          </w:p>
        </w:tc>
        <w:tc>
          <w:tcPr>
            <w:tcW w:w="1843" w:type="dxa"/>
          </w:tcPr>
          <w:p w14:paraId="54213A57" w14:textId="77777777" w:rsidR="00D1451B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Ano construção: </w:t>
            </w:r>
          </w:p>
          <w:p w14:paraId="19C7EF74" w14:textId="77777777" w:rsidR="00D1451B" w:rsidRPr="00282ED2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ermStart w:id="859263859" w:edGrp="everyone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ano</w:t>
            </w:r>
            <w:r w:rsidRPr="00282ED2">
              <w:rPr>
                <w:sz w:val="18"/>
                <w:szCs w:val="18"/>
              </w:rPr>
              <w:t xml:space="preserve"> </w:t>
            </w:r>
            <w:permEnd w:id="859263859"/>
          </w:p>
        </w:tc>
        <w:tc>
          <w:tcPr>
            <w:tcW w:w="1984" w:type="dxa"/>
            <w:gridSpan w:val="2"/>
          </w:tcPr>
          <w:p w14:paraId="2639F26F" w14:textId="77777777" w:rsidR="00D1451B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Áre</w:t>
            </w:r>
            <w:r>
              <w:rPr>
                <w:b/>
                <w:bCs/>
                <w:sz w:val="18"/>
                <w:szCs w:val="18"/>
              </w:rPr>
              <w:t xml:space="preserve">a: </w:t>
            </w:r>
          </w:p>
          <w:p w14:paraId="18165622" w14:textId="77777777" w:rsidR="00D1451B" w:rsidRPr="00282ED2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ermStart w:id="33911034" w:edGrp="everyone"/>
            <w:r w:rsidRPr="00282ED2">
              <w:rPr>
                <w:sz w:val="18"/>
                <w:szCs w:val="18"/>
              </w:rPr>
              <w:t xml:space="preserve"> </w:t>
            </w:r>
            <w:proofErr w:type="gramStart"/>
            <w:r w:rsidRPr="00282ED2">
              <w:rPr>
                <w:sz w:val="18"/>
                <w:szCs w:val="18"/>
              </w:rPr>
              <w:t xml:space="preserve">área </w:t>
            </w:r>
            <w:permEnd w:id="33911034"/>
            <w:r w:rsidRPr="00282ED2">
              <w:rPr>
                <w:sz w:val="18"/>
                <w:szCs w:val="18"/>
              </w:rPr>
              <w:t xml:space="preserve"> m</w:t>
            </w:r>
            <w:proofErr w:type="gramEnd"/>
            <w:r w:rsidRPr="00282ED2">
              <w:rPr>
                <w:sz w:val="18"/>
                <w:szCs w:val="18"/>
              </w:rPr>
              <w:t>²</w:t>
            </w:r>
          </w:p>
        </w:tc>
        <w:tc>
          <w:tcPr>
            <w:tcW w:w="3254" w:type="dxa"/>
            <w:gridSpan w:val="2"/>
          </w:tcPr>
          <w:p w14:paraId="2BF3069B" w14:textId="77777777" w:rsidR="00D1451B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Tipo de edificação:</w:t>
            </w:r>
          </w:p>
          <w:p w14:paraId="25514140" w14:textId="77777777" w:rsidR="00D1451B" w:rsidRPr="00282ED2" w:rsidRDefault="00D1451B" w:rsidP="0015432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1111833244" w:edGrp="everyone"/>
            <w:r w:rsidRPr="00282ED2">
              <w:rPr>
                <w:sz w:val="18"/>
                <w:szCs w:val="18"/>
              </w:rPr>
              <w:t xml:space="preserve">  </w:t>
            </w:r>
            <w:permEnd w:id="1111833244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>residencial (</w:t>
            </w:r>
            <w:permStart w:id="1310396381" w:edGrp="everyone"/>
            <w:r w:rsidRPr="00282ED2">
              <w:rPr>
                <w:sz w:val="18"/>
                <w:szCs w:val="18"/>
              </w:rPr>
              <w:t xml:space="preserve">  </w:t>
            </w:r>
            <w:permEnd w:id="1310396381"/>
            <w:r w:rsidRPr="00282ED2">
              <w:rPr>
                <w:sz w:val="18"/>
                <w:szCs w:val="18"/>
              </w:rPr>
              <w:t>)comercial (</w:t>
            </w:r>
            <w:permStart w:id="1708992616" w:edGrp="everyone"/>
            <w:r w:rsidRPr="00282ED2">
              <w:rPr>
                <w:sz w:val="18"/>
                <w:szCs w:val="18"/>
              </w:rPr>
              <w:t xml:space="preserve">  </w:t>
            </w:r>
            <w:permEnd w:id="1708992616"/>
            <w:r w:rsidRPr="00282ED2">
              <w:rPr>
                <w:sz w:val="18"/>
                <w:szCs w:val="18"/>
              </w:rPr>
              <w:t xml:space="preserve">)industrial     </w:t>
            </w:r>
          </w:p>
        </w:tc>
      </w:tr>
    </w:tbl>
    <w:p w14:paraId="486268E9" w14:textId="3DCD9E20" w:rsidR="00EA2D5A" w:rsidRPr="00282ED2" w:rsidRDefault="00EA2D5A" w:rsidP="00282ED2">
      <w:pPr>
        <w:spacing w:line="276" w:lineRule="auto"/>
        <w:rPr>
          <w:b/>
          <w:bCs/>
          <w:sz w:val="18"/>
          <w:szCs w:val="18"/>
        </w:rPr>
      </w:pPr>
      <w:r w:rsidRPr="00282ED2">
        <w:rPr>
          <w:b/>
          <w:bCs/>
          <w:sz w:val="18"/>
          <w:szCs w:val="18"/>
        </w:rPr>
        <w:t>Dados da edificação</w:t>
      </w:r>
      <w:r w:rsidR="00DA01D9" w:rsidRPr="00282ED2">
        <w:rPr>
          <w:b/>
          <w:bCs/>
          <w:sz w:val="18"/>
          <w:szCs w:val="18"/>
        </w:rPr>
        <w:t xml:space="preserve"> </w:t>
      </w:r>
      <w:r w:rsidR="00F45C1E">
        <w:rPr>
          <w:b/>
          <w:bCs/>
          <w:sz w:val="18"/>
          <w:szCs w:val="18"/>
        </w:rPr>
        <w:t xml:space="preserve">que deseja construir </w:t>
      </w:r>
      <w:r w:rsidR="00DA01D9" w:rsidRPr="00282ED2">
        <w:rPr>
          <w:b/>
          <w:bCs/>
          <w:sz w:val="18"/>
          <w:szCs w:val="18"/>
        </w:rPr>
        <w:t>(marcar x)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2687"/>
      </w:tblGrid>
      <w:tr w:rsidR="00F45C1E" w:rsidRPr="00282ED2" w14:paraId="430EBFBB" w14:textId="77777777" w:rsidTr="005E3CB6">
        <w:trPr>
          <w:trHeight w:val="1219"/>
        </w:trPr>
        <w:tc>
          <w:tcPr>
            <w:tcW w:w="1271" w:type="dxa"/>
          </w:tcPr>
          <w:p w14:paraId="7204D03D" w14:textId="77777777" w:rsidR="00F45C1E" w:rsidRDefault="00F45C1E" w:rsidP="00282ED2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886386565" w:edGrp="everyone"/>
            <w:r w:rsidRPr="00282ED2">
              <w:rPr>
                <w:sz w:val="18"/>
                <w:szCs w:val="18"/>
              </w:rPr>
              <w:t xml:space="preserve">  </w:t>
            </w:r>
            <w:permEnd w:id="886386565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alvenaria</w:t>
            </w:r>
          </w:p>
          <w:p w14:paraId="31B07280" w14:textId="4A85FD40" w:rsidR="00F45C1E" w:rsidRDefault="00F45C1E" w:rsidP="00F45C1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1042744401" w:edGrp="everyone"/>
            <w:r w:rsidRPr="00282ED2">
              <w:rPr>
                <w:sz w:val="18"/>
                <w:szCs w:val="18"/>
              </w:rPr>
              <w:t xml:space="preserve">  </w:t>
            </w:r>
            <w:permEnd w:id="1042744401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madeira</w:t>
            </w:r>
          </w:p>
          <w:p w14:paraId="7FBB1B2F" w14:textId="6000A14C" w:rsidR="00F45C1E" w:rsidRPr="00D1451B" w:rsidRDefault="00F45C1E" w:rsidP="00282ED2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151345444" w:edGrp="everyone"/>
            <w:r w:rsidRPr="00282ED2">
              <w:rPr>
                <w:sz w:val="18"/>
                <w:szCs w:val="18"/>
              </w:rPr>
              <w:t xml:space="preserve">  </w:t>
            </w:r>
            <w:permEnd w:id="151345444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outras</w:t>
            </w:r>
          </w:p>
          <w:p w14:paraId="1DD95AF8" w14:textId="14E21AD7" w:rsidR="00F45C1E" w:rsidRDefault="005E3CB6" w:rsidP="00282ED2">
            <w:pPr>
              <w:spacing w:line="276" w:lineRule="auto"/>
              <w:rPr>
                <w:sz w:val="18"/>
                <w:szCs w:val="18"/>
              </w:rPr>
            </w:pPr>
            <w:permStart w:id="1580016113" w:edGrp="everyone"/>
            <w:r>
              <w:rPr>
                <w:sz w:val="18"/>
                <w:szCs w:val="18"/>
              </w:rPr>
              <w:t xml:space="preserve"> </w:t>
            </w:r>
            <w:r w:rsidR="00D1451B">
              <w:rPr>
                <w:sz w:val="18"/>
                <w:szCs w:val="18"/>
              </w:rPr>
              <w:t>descreva</w:t>
            </w:r>
            <w:r w:rsidRPr="00282ED2">
              <w:rPr>
                <w:sz w:val="18"/>
                <w:szCs w:val="18"/>
              </w:rPr>
              <w:t xml:space="preserve">  </w:t>
            </w:r>
            <w:permEnd w:id="1580016113"/>
          </w:p>
        </w:tc>
        <w:tc>
          <w:tcPr>
            <w:tcW w:w="3827" w:type="dxa"/>
          </w:tcPr>
          <w:p w14:paraId="531C6A79" w14:textId="4A15D00C" w:rsidR="00F45C1E" w:rsidRDefault="00F45C1E" w:rsidP="00F45C1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654585692" w:edGrp="everyone"/>
            <w:r w:rsidRPr="00282ED2">
              <w:rPr>
                <w:sz w:val="18"/>
                <w:szCs w:val="18"/>
              </w:rPr>
              <w:t xml:space="preserve">  </w:t>
            </w:r>
            <w:permEnd w:id="654585692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aumento                           </w:t>
            </w:r>
            <w:r w:rsidRPr="00282ED2">
              <w:rPr>
                <w:sz w:val="18"/>
                <w:szCs w:val="18"/>
              </w:rPr>
              <w:t>(</w:t>
            </w:r>
            <w:permStart w:id="543249951" w:edGrp="everyone"/>
            <w:r w:rsidRPr="00282ED2">
              <w:rPr>
                <w:sz w:val="18"/>
                <w:szCs w:val="18"/>
              </w:rPr>
              <w:t xml:space="preserve">  </w:t>
            </w:r>
            <w:permEnd w:id="543249951"/>
            <w:r w:rsidRPr="00282ED2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apartamento</w:t>
            </w:r>
          </w:p>
          <w:p w14:paraId="0A009F0D" w14:textId="051F6BCD" w:rsidR="00F45C1E" w:rsidRDefault="00F45C1E" w:rsidP="00F45C1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617762401" w:edGrp="everyone"/>
            <w:r w:rsidRPr="00282ED2">
              <w:rPr>
                <w:sz w:val="18"/>
                <w:szCs w:val="18"/>
              </w:rPr>
              <w:t xml:space="preserve">  </w:t>
            </w:r>
            <w:permEnd w:id="617762401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residencial unifamiliar     </w:t>
            </w:r>
            <w:r w:rsidRPr="00282ED2">
              <w:rPr>
                <w:sz w:val="18"/>
                <w:szCs w:val="18"/>
              </w:rPr>
              <w:t>(</w:t>
            </w:r>
            <w:permStart w:id="536107317" w:edGrp="everyone"/>
            <w:r w:rsidRPr="00282ED2">
              <w:rPr>
                <w:sz w:val="18"/>
                <w:szCs w:val="18"/>
              </w:rPr>
              <w:t xml:space="preserve">  </w:t>
            </w:r>
            <w:permEnd w:id="536107317"/>
            <w:r w:rsidRPr="00282ED2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comércio</w:t>
            </w:r>
          </w:p>
          <w:p w14:paraId="7C23A13C" w14:textId="24FCFF4E" w:rsidR="00F45C1E" w:rsidRDefault="00F45C1E" w:rsidP="00F45C1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909328889" w:edGrp="everyone"/>
            <w:r w:rsidRPr="00282ED2">
              <w:rPr>
                <w:sz w:val="18"/>
                <w:szCs w:val="18"/>
              </w:rPr>
              <w:t xml:space="preserve">  </w:t>
            </w:r>
            <w:permEnd w:id="909328889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residencial multifamiliar  </w:t>
            </w:r>
            <w:r w:rsidRPr="00282ED2">
              <w:rPr>
                <w:sz w:val="18"/>
                <w:szCs w:val="18"/>
              </w:rPr>
              <w:t>(</w:t>
            </w:r>
            <w:permStart w:id="1173190335" w:edGrp="everyone"/>
            <w:r w:rsidRPr="00282ED2">
              <w:rPr>
                <w:sz w:val="18"/>
                <w:szCs w:val="18"/>
              </w:rPr>
              <w:t xml:space="preserve">  </w:t>
            </w:r>
            <w:permEnd w:id="1173190335"/>
            <w:r w:rsidRPr="00282ED2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serviços</w:t>
            </w:r>
          </w:p>
          <w:p w14:paraId="25AD0198" w14:textId="0AEE448E" w:rsidR="00F45C1E" w:rsidRDefault="005E3CB6" w:rsidP="00282ED2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535656463" w:edGrp="everyone"/>
            <w:r w:rsidRPr="00282ED2">
              <w:rPr>
                <w:sz w:val="18"/>
                <w:szCs w:val="18"/>
              </w:rPr>
              <w:t xml:space="preserve">  </w:t>
            </w:r>
            <w:permEnd w:id="535656463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 w:rsidR="00D1451B">
              <w:rPr>
                <w:sz w:val="18"/>
                <w:szCs w:val="18"/>
              </w:rPr>
              <w:t>outros</w:t>
            </w:r>
          </w:p>
          <w:p w14:paraId="5C6CFE20" w14:textId="5EA193CA" w:rsidR="00F45C1E" w:rsidRDefault="00D1451B" w:rsidP="00282ED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ermStart w:id="988837213" w:edGrp="everyone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descreva </w:t>
            </w:r>
            <w:r w:rsidRPr="00282ED2">
              <w:rPr>
                <w:sz w:val="18"/>
                <w:szCs w:val="18"/>
              </w:rPr>
              <w:t xml:space="preserve"> </w:t>
            </w:r>
            <w:permEnd w:id="988837213"/>
          </w:p>
        </w:tc>
        <w:tc>
          <w:tcPr>
            <w:tcW w:w="1276" w:type="dxa"/>
          </w:tcPr>
          <w:p w14:paraId="4AE8F18E" w14:textId="77777777" w:rsidR="00F45C1E" w:rsidRDefault="00F45C1E" w:rsidP="00282ED2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376076486" w:edGrp="everyone"/>
            <w:r w:rsidRPr="00282ED2">
              <w:rPr>
                <w:sz w:val="18"/>
                <w:szCs w:val="18"/>
              </w:rPr>
              <w:t xml:space="preserve">  </w:t>
            </w:r>
            <w:permEnd w:id="376076486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instituição</w:t>
            </w:r>
          </w:p>
          <w:p w14:paraId="65C97CF0" w14:textId="7E6E21C7" w:rsidR="00F45C1E" w:rsidRDefault="00F45C1E" w:rsidP="00F45C1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561866118" w:edGrp="everyone"/>
            <w:r w:rsidRPr="00282ED2">
              <w:rPr>
                <w:sz w:val="18"/>
                <w:szCs w:val="18"/>
              </w:rPr>
              <w:t xml:space="preserve">  </w:t>
            </w:r>
            <w:permEnd w:id="561866118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público</w:t>
            </w:r>
          </w:p>
          <w:p w14:paraId="3C567EEA" w14:textId="0E4D0875" w:rsidR="00F45C1E" w:rsidRDefault="00F45C1E" w:rsidP="00F45C1E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>(</w:t>
            </w:r>
            <w:permStart w:id="1876590026" w:edGrp="everyone"/>
            <w:r w:rsidRPr="00282ED2">
              <w:rPr>
                <w:sz w:val="18"/>
                <w:szCs w:val="18"/>
              </w:rPr>
              <w:t xml:space="preserve">  </w:t>
            </w:r>
            <w:permEnd w:id="1876590026"/>
            <w:r w:rsidRPr="00282ED2">
              <w:rPr>
                <w:sz w:val="18"/>
                <w:szCs w:val="18"/>
              </w:rPr>
              <w:t>)</w:t>
            </w:r>
            <w:proofErr w:type="gramEnd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outros</w:t>
            </w:r>
          </w:p>
          <w:p w14:paraId="13B666EB" w14:textId="712E6984" w:rsidR="00F45C1E" w:rsidRPr="00282ED2" w:rsidRDefault="00F45C1E" w:rsidP="00282ED2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7" w:type="dxa"/>
          </w:tcPr>
          <w:p w14:paraId="50F55545" w14:textId="645B9684" w:rsidR="005E3CB6" w:rsidRDefault="005E3CB6" w:rsidP="00282E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Nº </w:t>
            </w:r>
            <w:proofErr w:type="spellStart"/>
            <w:r>
              <w:rPr>
                <w:b/>
                <w:bCs/>
                <w:sz w:val="18"/>
                <w:szCs w:val="18"/>
              </w:rPr>
              <w:t>apt</w:t>
            </w:r>
            <w:proofErr w:type="spellEnd"/>
            <w:r w:rsidRPr="00282ED2">
              <w:rPr>
                <w:b/>
                <w:bCs/>
                <w:sz w:val="18"/>
                <w:szCs w:val="18"/>
              </w:rPr>
              <w:t xml:space="preserve">: </w:t>
            </w:r>
            <w:permStart w:id="1330206177" w:edGrp="everyone"/>
            <w:r w:rsidRPr="00282E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</w:t>
            </w:r>
            <w:permEnd w:id="1330206177"/>
            <w:r>
              <w:rPr>
                <w:sz w:val="18"/>
                <w:szCs w:val="18"/>
              </w:rPr>
              <w:t xml:space="preserve">    </w:t>
            </w:r>
            <w:proofErr w:type="spellStart"/>
            <w:r w:rsidRPr="00282ED2">
              <w:rPr>
                <w:b/>
                <w:bCs/>
                <w:sz w:val="18"/>
                <w:szCs w:val="18"/>
              </w:rPr>
              <w:t>Área</w:t>
            </w:r>
            <w:proofErr w:type="spellEnd"/>
            <w:r w:rsidRPr="00282ED2">
              <w:rPr>
                <w:b/>
                <w:bCs/>
                <w:sz w:val="18"/>
                <w:szCs w:val="18"/>
              </w:rPr>
              <w:t xml:space="preserve">: </w:t>
            </w:r>
            <w:permStart w:id="238424488" w:edGrp="everyone"/>
            <w:r w:rsidRPr="00282ED2">
              <w:rPr>
                <w:sz w:val="18"/>
                <w:szCs w:val="18"/>
              </w:rPr>
              <w:t xml:space="preserve"> </w:t>
            </w:r>
            <w:proofErr w:type="gramStart"/>
            <w:r w:rsidRPr="00282ED2">
              <w:rPr>
                <w:sz w:val="18"/>
                <w:szCs w:val="18"/>
              </w:rPr>
              <w:t xml:space="preserve">área </w:t>
            </w:r>
            <w:permEnd w:id="238424488"/>
            <w:r w:rsidRPr="00282ED2">
              <w:rPr>
                <w:sz w:val="18"/>
                <w:szCs w:val="18"/>
              </w:rPr>
              <w:t xml:space="preserve"> m</w:t>
            </w:r>
            <w:proofErr w:type="gramEnd"/>
            <w:r w:rsidRPr="00282ED2">
              <w:rPr>
                <w:sz w:val="18"/>
                <w:szCs w:val="18"/>
              </w:rPr>
              <w:t>²</w:t>
            </w:r>
          </w:p>
          <w:p w14:paraId="7DF4B045" w14:textId="00451FDD" w:rsidR="005E3CB6" w:rsidRDefault="005E3CB6" w:rsidP="00282ED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Área</w:t>
            </w:r>
            <w:r>
              <w:rPr>
                <w:b/>
                <w:bCs/>
                <w:sz w:val="18"/>
                <w:szCs w:val="18"/>
              </w:rPr>
              <w:t xml:space="preserve"> construir</w:t>
            </w:r>
            <w:r w:rsidRPr="00282ED2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282ED2">
              <w:rPr>
                <w:b/>
                <w:bCs/>
                <w:sz w:val="18"/>
                <w:szCs w:val="18"/>
              </w:rPr>
              <w:t xml:space="preserve"> </w:t>
            </w:r>
            <w:permStart w:id="41300200" w:edGrp="everyone"/>
            <w:r w:rsidRPr="00282ED2">
              <w:rPr>
                <w:sz w:val="18"/>
                <w:szCs w:val="18"/>
              </w:rPr>
              <w:t xml:space="preserve"> </w:t>
            </w:r>
            <w:proofErr w:type="gramStart"/>
            <w:r w:rsidRPr="00282ED2">
              <w:rPr>
                <w:sz w:val="18"/>
                <w:szCs w:val="18"/>
              </w:rPr>
              <w:t xml:space="preserve">área </w:t>
            </w:r>
            <w:permEnd w:id="41300200"/>
            <w:r w:rsidRPr="00282ED2">
              <w:rPr>
                <w:sz w:val="18"/>
                <w:szCs w:val="18"/>
              </w:rPr>
              <w:t xml:space="preserve"> m</w:t>
            </w:r>
            <w:proofErr w:type="gramEnd"/>
            <w:r w:rsidRPr="00282ED2">
              <w:rPr>
                <w:sz w:val="18"/>
                <w:szCs w:val="18"/>
              </w:rPr>
              <w:t>²</w:t>
            </w:r>
          </w:p>
          <w:p w14:paraId="3E44E77F" w14:textId="151CFE41" w:rsidR="00F45C1E" w:rsidRDefault="00F45C1E" w:rsidP="00282ED2">
            <w:pPr>
              <w:spacing w:line="276" w:lineRule="auto"/>
              <w:rPr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Área</w:t>
            </w:r>
            <w:r w:rsidR="005E3CB6">
              <w:rPr>
                <w:b/>
                <w:bCs/>
                <w:sz w:val="18"/>
                <w:szCs w:val="18"/>
              </w:rPr>
              <w:t xml:space="preserve"> ampliar</w:t>
            </w:r>
            <w:r w:rsidRPr="00282ED2">
              <w:rPr>
                <w:b/>
                <w:bCs/>
                <w:sz w:val="18"/>
                <w:szCs w:val="18"/>
              </w:rPr>
              <w:t>:</w:t>
            </w:r>
            <w:r w:rsidR="005E3CB6">
              <w:rPr>
                <w:b/>
                <w:bCs/>
                <w:sz w:val="18"/>
                <w:szCs w:val="18"/>
              </w:rPr>
              <w:t xml:space="preserve">       </w:t>
            </w:r>
            <w:r w:rsidRPr="00282ED2">
              <w:rPr>
                <w:b/>
                <w:bCs/>
                <w:sz w:val="18"/>
                <w:szCs w:val="18"/>
              </w:rPr>
              <w:t xml:space="preserve"> </w:t>
            </w:r>
            <w:permStart w:id="1570256357" w:edGrp="everyone"/>
            <w:r w:rsidRPr="00282ED2">
              <w:rPr>
                <w:sz w:val="18"/>
                <w:szCs w:val="18"/>
              </w:rPr>
              <w:t xml:space="preserve"> </w:t>
            </w:r>
            <w:proofErr w:type="gramStart"/>
            <w:r w:rsidRPr="00282ED2">
              <w:rPr>
                <w:sz w:val="18"/>
                <w:szCs w:val="18"/>
              </w:rPr>
              <w:t xml:space="preserve">área </w:t>
            </w:r>
            <w:permEnd w:id="1570256357"/>
            <w:r w:rsidRPr="00282ED2">
              <w:rPr>
                <w:sz w:val="18"/>
                <w:szCs w:val="18"/>
              </w:rPr>
              <w:t xml:space="preserve"> m</w:t>
            </w:r>
            <w:proofErr w:type="gramEnd"/>
            <w:r w:rsidRPr="00282ED2">
              <w:rPr>
                <w:sz w:val="18"/>
                <w:szCs w:val="18"/>
              </w:rPr>
              <w:t>²</w:t>
            </w:r>
          </w:p>
          <w:p w14:paraId="71737E41" w14:textId="772DA049" w:rsidR="005E3CB6" w:rsidRDefault="005E3CB6" w:rsidP="00282ED2">
            <w:pPr>
              <w:spacing w:line="276" w:lineRule="auto"/>
              <w:rPr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Área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reforma</w:t>
            </w:r>
            <w:r w:rsidRPr="00282ED2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Pr="00282ED2">
              <w:rPr>
                <w:b/>
                <w:bCs/>
                <w:sz w:val="18"/>
                <w:szCs w:val="18"/>
              </w:rPr>
              <w:t xml:space="preserve"> </w:t>
            </w:r>
            <w:permStart w:id="1302688880" w:edGrp="everyone"/>
            <w:r w:rsidRPr="00282ED2">
              <w:rPr>
                <w:sz w:val="18"/>
                <w:szCs w:val="18"/>
              </w:rPr>
              <w:t xml:space="preserve"> </w:t>
            </w:r>
            <w:proofErr w:type="gramStart"/>
            <w:r w:rsidRPr="00282ED2">
              <w:rPr>
                <w:sz w:val="18"/>
                <w:szCs w:val="18"/>
              </w:rPr>
              <w:t xml:space="preserve">área </w:t>
            </w:r>
            <w:permEnd w:id="1302688880"/>
            <w:r w:rsidRPr="00282ED2">
              <w:rPr>
                <w:sz w:val="18"/>
                <w:szCs w:val="18"/>
              </w:rPr>
              <w:t xml:space="preserve"> m</w:t>
            </w:r>
            <w:proofErr w:type="gramEnd"/>
            <w:r w:rsidRPr="00282ED2">
              <w:rPr>
                <w:sz w:val="18"/>
                <w:szCs w:val="18"/>
              </w:rPr>
              <w:t>²</w:t>
            </w:r>
          </w:p>
          <w:p w14:paraId="098EB6FD" w14:textId="72E44798" w:rsidR="005E3CB6" w:rsidRPr="00282ED2" w:rsidRDefault="005E3CB6" w:rsidP="00282ED2">
            <w:pPr>
              <w:spacing w:line="276" w:lineRule="auto"/>
              <w:rPr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Área</w:t>
            </w:r>
            <w:r>
              <w:rPr>
                <w:b/>
                <w:bCs/>
                <w:sz w:val="18"/>
                <w:szCs w:val="18"/>
              </w:rPr>
              <w:t xml:space="preserve"> total</w:t>
            </w:r>
            <w:r w:rsidRPr="00282ED2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Pr="00282ED2">
              <w:rPr>
                <w:b/>
                <w:bCs/>
                <w:sz w:val="18"/>
                <w:szCs w:val="18"/>
              </w:rPr>
              <w:t xml:space="preserve"> </w:t>
            </w:r>
            <w:permStart w:id="669611710" w:edGrp="everyone"/>
            <w:r w:rsidRPr="00282ED2">
              <w:rPr>
                <w:sz w:val="18"/>
                <w:szCs w:val="18"/>
              </w:rPr>
              <w:t xml:space="preserve"> </w:t>
            </w:r>
            <w:proofErr w:type="gramStart"/>
            <w:r w:rsidRPr="00282ED2">
              <w:rPr>
                <w:sz w:val="18"/>
                <w:szCs w:val="18"/>
              </w:rPr>
              <w:t xml:space="preserve">área </w:t>
            </w:r>
            <w:permEnd w:id="669611710"/>
            <w:r w:rsidRPr="00282ED2">
              <w:rPr>
                <w:sz w:val="18"/>
                <w:szCs w:val="18"/>
              </w:rPr>
              <w:t xml:space="preserve"> m</w:t>
            </w:r>
            <w:proofErr w:type="gramEnd"/>
            <w:r w:rsidRPr="00282ED2">
              <w:rPr>
                <w:sz w:val="18"/>
                <w:szCs w:val="18"/>
              </w:rPr>
              <w:t>²</w:t>
            </w:r>
          </w:p>
        </w:tc>
      </w:tr>
    </w:tbl>
    <w:p w14:paraId="51660C49" w14:textId="1E2ED56D" w:rsidR="00035F2E" w:rsidRDefault="00035F2E" w:rsidP="00FD54B5">
      <w:pPr>
        <w:rPr>
          <w:sz w:val="18"/>
          <w:szCs w:val="18"/>
        </w:rPr>
      </w:pPr>
      <w:permStart w:id="47134729" w:edGrp="everyone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75C55AC3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0F96910D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79F769A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3CB590B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9191B71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79920DD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7A507C6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09A27644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E8EB0BE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0E0BD395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D9E702D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AA7080C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382A34F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F20A380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09269DE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3B0A9D4A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9A29ED5" w14:textId="77777777" w:rsidR="00035F2E" w:rsidRDefault="00035F2E" w:rsidP="00FD54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6DA7E34" w14:textId="6CACD326" w:rsidR="003238FB" w:rsidRDefault="00035F2E" w:rsidP="00FD54B5">
      <w:pPr>
        <w:rPr>
          <w:b/>
          <w:bCs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D54B5">
        <w:rPr>
          <w:sz w:val="18"/>
          <w:szCs w:val="18"/>
        </w:rPr>
        <w:t xml:space="preserve"> </w:t>
      </w:r>
      <w:r w:rsidR="00FD54B5" w:rsidRPr="00282ED2">
        <w:rPr>
          <w:sz w:val="18"/>
          <w:szCs w:val="18"/>
        </w:rPr>
        <w:t xml:space="preserve"> </w:t>
      </w:r>
      <w:permEnd w:id="47134729"/>
    </w:p>
    <w:p w14:paraId="3A3CBF6F" w14:textId="75BE556E" w:rsidR="00282ED2" w:rsidRPr="00D1451B" w:rsidRDefault="003B2DB2" w:rsidP="0018097C">
      <w:pPr>
        <w:ind w:left="142" w:right="140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</w:t>
      </w:r>
      <w:r w:rsidR="0018097C" w:rsidRPr="003B2DB2">
        <w:rPr>
          <w:b/>
          <w:bCs/>
          <w:sz w:val="12"/>
          <w:szCs w:val="12"/>
        </w:rPr>
        <w:t>CROQUI DE IMPLANTAÇÃO:</w:t>
      </w:r>
      <w:r w:rsidR="0018097C" w:rsidRPr="00D1451B">
        <w:rPr>
          <w:sz w:val="12"/>
          <w:szCs w:val="12"/>
        </w:rPr>
        <w:t xml:space="preserve"> IDENTIFICAR RUAS / RIOS / C</w:t>
      </w:r>
      <w:r w:rsidR="007A2E49">
        <w:rPr>
          <w:sz w:val="12"/>
          <w:szCs w:val="12"/>
        </w:rPr>
        <w:t>Ó</w:t>
      </w:r>
      <w:r w:rsidR="0018097C" w:rsidRPr="00D1451B">
        <w:rPr>
          <w:sz w:val="12"/>
          <w:szCs w:val="12"/>
        </w:rPr>
        <w:t xml:space="preserve">RREGOS / NORTE / NASCENTES / APP / </w:t>
      </w:r>
      <w:r w:rsidR="007A2E49">
        <w:rPr>
          <w:sz w:val="12"/>
          <w:szCs w:val="12"/>
        </w:rPr>
        <w:t>Á</w:t>
      </w:r>
      <w:r w:rsidR="0018097C" w:rsidRPr="00D1451B">
        <w:rPr>
          <w:sz w:val="12"/>
          <w:szCs w:val="12"/>
        </w:rPr>
        <w:t>REA EXISTENTE / MEDIDAS LOTE E OBRA</w:t>
      </w:r>
    </w:p>
    <w:p w14:paraId="0138EA9C" w14:textId="77777777" w:rsidR="003238FB" w:rsidRDefault="003238FB" w:rsidP="003238FB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           Mallet, _____ de _______________ </w:t>
      </w:r>
      <w:proofErr w:type="spellStart"/>
      <w:r>
        <w:rPr>
          <w:b/>
          <w:bCs/>
          <w:sz w:val="22"/>
          <w:szCs w:val="22"/>
        </w:rPr>
        <w:t>de</w:t>
      </w:r>
      <w:proofErr w:type="spellEnd"/>
      <w:r>
        <w:rPr>
          <w:b/>
          <w:bCs/>
          <w:sz w:val="22"/>
          <w:szCs w:val="22"/>
        </w:rPr>
        <w:t xml:space="preserve"> ______</w:t>
      </w:r>
    </w:p>
    <w:p w14:paraId="251A334A" w14:textId="6FFDD249" w:rsidR="00282ED2" w:rsidRDefault="003238FB" w:rsidP="00282E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  <w:r w:rsidRPr="00B9249B">
        <w:rPr>
          <w:b/>
          <w:bCs/>
          <w:sz w:val="20"/>
          <w:szCs w:val="20"/>
        </w:rPr>
        <w:t>Assinatura do requerente</w:t>
      </w:r>
    </w:p>
    <w:p w14:paraId="5F61D365" w14:textId="77777777" w:rsidR="00282ED2" w:rsidRDefault="00282ED2" w:rsidP="00282ED2">
      <w:pPr>
        <w:rPr>
          <w:b/>
          <w:bCs/>
          <w:sz w:val="22"/>
          <w:szCs w:val="22"/>
        </w:rPr>
      </w:pPr>
    </w:p>
    <w:p w14:paraId="464F7580" w14:textId="0DCDF4F1" w:rsidR="008A17AF" w:rsidRDefault="008A17AF" w:rsidP="005A3C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Dados do zoneamento</w:t>
      </w:r>
      <w:r w:rsidR="00695B97">
        <w:rPr>
          <w:b/>
          <w:bCs/>
          <w:sz w:val="22"/>
          <w:szCs w:val="22"/>
        </w:rPr>
        <w:t xml:space="preserve"> – </w:t>
      </w:r>
      <w:r w:rsidR="003978CE">
        <w:rPr>
          <w:b/>
          <w:bCs/>
          <w:color w:val="2E74B5" w:themeColor="accent5" w:themeShade="BF"/>
          <w:sz w:val="22"/>
          <w:szCs w:val="22"/>
        </w:rPr>
        <w:t>DESTINADO AO USO DA PREFEITURA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935"/>
        <w:gridCol w:w="283"/>
        <w:gridCol w:w="766"/>
        <w:gridCol w:w="632"/>
        <w:gridCol w:w="278"/>
        <w:gridCol w:w="837"/>
        <w:gridCol w:w="805"/>
        <w:gridCol w:w="1411"/>
        <w:gridCol w:w="992"/>
      </w:tblGrid>
      <w:tr w:rsidR="002A2D8B" w14:paraId="045A8FFC" w14:textId="77777777" w:rsidTr="008B08FC">
        <w:trPr>
          <w:trHeight w:val="222"/>
          <w:jc w:val="center"/>
        </w:trPr>
        <w:tc>
          <w:tcPr>
            <w:tcW w:w="1271" w:type="dxa"/>
          </w:tcPr>
          <w:p w14:paraId="0BD5497D" w14:textId="77777777" w:rsidR="002A2D8B" w:rsidRPr="00282ED2" w:rsidRDefault="002A2D8B" w:rsidP="00C15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Inscrição imobiliária: </w:t>
            </w:r>
          </w:p>
        </w:tc>
        <w:tc>
          <w:tcPr>
            <w:tcW w:w="851" w:type="dxa"/>
          </w:tcPr>
          <w:p w14:paraId="107107D2" w14:textId="6A008A7B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Zona</w:t>
            </w:r>
          </w:p>
        </w:tc>
        <w:tc>
          <w:tcPr>
            <w:tcW w:w="935" w:type="dxa"/>
          </w:tcPr>
          <w:p w14:paraId="5B45BABC" w14:textId="2A59E7CD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Setor</w:t>
            </w:r>
          </w:p>
        </w:tc>
        <w:tc>
          <w:tcPr>
            <w:tcW w:w="1049" w:type="dxa"/>
            <w:gridSpan w:val="2"/>
          </w:tcPr>
          <w:p w14:paraId="1D19A806" w14:textId="62E4471F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Quadra</w:t>
            </w:r>
          </w:p>
        </w:tc>
        <w:tc>
          <w:tcPr>
            <w:tcW w:w="910" w:type="dxa"/>
            <w:gridSpan w:val="2"/>
          </w:tcPr>
          <w:p w14:paraId="7C4FACF7" w14:textId="40C2A84E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Sub Quadra</w:t>
            </w:r>
          </w:p>
        </w:tc>
        <w:tc>
          <w:tcPr>
            <w:tcW w:w="837" w:type="dxa"/>
          </w:tcPr>
          <w:p w14:paraId="17AB882D" w14:textId="10D60B7A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Lote</w:t>
            </w:r>
          </w:p>
        </w:tc>
        <w:tc>
          <w:tcPr>
            <w:tcW w:w="805" w:type="dxa"/>
          </w:tcPr>
          <w:p w14:paraId="2A93F759" w14:textId="7155EA21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Sub Lote</w:t>
            </w:r>
          </w:p>
        </w:tc>
        <w:tc>
          <w:tcPr>
            <w:tcW w:w="1411" w:type="dxa"/>
          </w:tcPr>
          <w:p w14:paraId="0984D260" w14:textId="4F75626D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Unidades Construídas</w:t>
            </w:r>
          </w:p>
        </w:tc>
        <w:tc>
          <w:tcPr>
            <w:tcW w:w="992" w:type="dxa"/>
          </w:tcPr>
          <w:p w14:paraId="6832EA7C" w14:textId="0767AC8F" w:rsidR="002A2D8B" w:rsidRPr="002A2D8B" w:rsidRDefault="002A2D8B" w:rsidP="008B08FC">
            <w:pPr>
              <w:jc w:val="center"/>
              <w:rPr>
                <w:b/>
                <w:bCs/>
                <w:sz w:val="12"/>
                <w:szCs w:val="12"/>
              </w:rPr>
            </w:pPr>
            <w:r w:rsidRPr="002A2D8B">
              <w:rPr>
                <w:b/>
                <w:bCs/>
                <w:sz w:val="12"/>
                <w:szCs w:val="12"/>
              </w:rPr>
              <w:t>Imóvel</w:t>
            </w:r>
          </w:p>
        </w:tc>
      </w:tr>
      <w:tr w:rsidR="002A2D8B" w14:paraId="3EC8093A" w14:textId="77777777" w:rsidTr="008B08FC">
        <w:trPr>
          <w:trHeight w:val="222"/>
          <w:jc w:val="center"/>
        </w:trPr>
        <w:tc>
          <w:tcPr>
            <w:tcW w:w="5016" w:type="dxa"/>
            <w:gridSpan w:val="7"/>
          </w:tcPr>
          <w:p w14:paraId="10A9E5A9" w14:textId="411B3180" w:rsidR="008A17AF" w:rsidRPr="00282ED2" w:rsidRDefault="008A17AF" w:rsidP="00C15947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Zona</w:t>
            </w:r>
            <w:r w:rsidR="0013012E">
              <w:rPr>
                <w:b/>
                <w:bCs/>
                <w:sz w:val="18"/>
                <w:szCs w:val="18"/>
              </w:rPr>
              <w:t xml:space="preserve">  </w:t>
            </w:r>
            <w:r w:rsidR="00C15947" w:rsidRPr="00282ED2">
              <w:rPr>
                <w:b/>
                <w:bCs/>
                <w:sz w:val="18"/>
                <w:szCs w:val="18"/>
              </w:rPr>
              <w:t xml:space="preserve"> </w:t>
            </w:r>
            <w:r w:rsidRPr="00282ED2">
              <w:rPr>
                <w:sz w:val="18"/>
                <w:szCs w:val="18"/>
              </w:rPr>
              <w:t>(  ) Z1</w:t>
            </w:r>
            <w:r w:rsidR="0013012E">
              <w:rPr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(  ) Z2</w:t>
            </w:r>
            <w:r w:rsidR="0013012E">
              <w:rPr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(  ) Z3</w:t>
            </w:r>
            <w:r w:rsidR="0013012E">
              <w:rPr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(  ) Z4</w:t>
            </w:r>
            <w:r w:rsidR="0013012E">
              <w:rPr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(  ) Z0</w:t>
            </w:r>
            <w:r w:rsidR="0013012E">
              <w:rPr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(  ) ZS</w:t>
            </w:r>
            <w:r w:rsidR="0013012E">
              <w:rPr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 (  ) ZI</w:t>
            </w:r>
          </w:p>
        </w:tc>
        <w:tc>
          <w:tcPr>
            <w:tcW w:w="4045" w:type="dxa"/>
            <w:gridSpan w:val="4"/>
          </w:tcPr>
          <w:p w14:paraId="7F1E0C3A" w14:textId="721319B0" w:rsidR="008A17AF" w:rsidRPr="00282ED2" w:rsidRDefault="008A17AF" w:rsidP="00C15947">
            <w:pPr>
              <w:rPr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Recuo Frontal</w:t>
            </w:r>
            <w:r w:rsidR="00C15947" w:rsidRPr="00282ED2">
              <w:rPr>
                <w:b/>
                <w:bCs/>
                <w:sz w:val="18"/>
                <w:szCs w:val="18"/>
              </w:rPr>
              <w:t xml:space="preserve"> </w:t>
            </w:r>
            <w:r w:rsidR="0013012E">
              <w:rPr>
                <w:b/>
                <w:bCs/>
                <w:sz w:val="18"/>
                <w:szCs w:val="18"/>
              </w:rPr>
              <w:t xml:space="preserve">   </w:t>
            </w:r>
            <w:r w:rsidR="00626312" w:rsidRPr="00282ED2">
              <w:rPr>
                <w:sz w:val="18"/>
                <w:szCs w:val="18"/>
              </w:rPr>
              <w:t>(  )</w:t>
            </w:r>
            <w:r w:rsidRPr="00282ED2">
              <w:rPr>
                <w:sz w:val="18"/>
                <w:szCs w:val="18"/>
              </w:rPr>
              <w:t>5 m</w:t>
            </w:r>
            <w:r w:rsidR="00626312" w:rsidRPr="00282ED2">
              <w:rPr>
                <w:sz w:val="18"/>
                <w:szCs w:val="18"/>
              </w:rPr>
              <w:t xml:space="preserve"> </w:t>
            </w:r>
            <w:r w:rsidR="0013012E">
              <w:rPr>
                <w:sz w:val="18"/>
                <w:szCs w:val="18"/>
              </w:rPr>
              <w:t xml:space="preserve">   </w:t>
            </w:r>
            <w:r w:rsidR="00626312" w:rsidRPr="00282ED2">
              <w:rPr>
                <w:sz w:val="18"/>
                <w:szCs w:val="18"/>
              </w:rPr>
              <w:t xml:space="preserve"> (  )10m</w:t>
            </w:r>
            <w:r w:rsidR="00E3781F" w:rsidRPr="00282ED2">
              <w:rPr>
                <w:sz w:val="18"/>
                <w:szCs w:val="18"/>
              </w:rPr>
              <w:t xml:space="preserve"> </w:t>
            </w:r>
            <w:r w:rsidR="0013012E">
              <w:rPr>
                <w:sz w:val="18"/>
                <w:szCs w:val="18"/>
              </w:rPr>
              <w:t xml:space="preserve">   </w:t>
            </w:r>
            <w:r w:rsidR="00E3781F" w:rsidRPr="00282ED2">
              <w:rPr>
                <w:sz w:val="18"/>
                <w:szCs w:val="18"/>
              </w:rPr>
              <w:t xml:space="preserve"> (  )sem recuo</w:t>
            </w:r>
          </w:p>
        </w:tc>
      </w:tr>
      <w:tr w:rsidR="00D15583" w14:paraId="13F5F72A" w14:textId="77777777" w:rsidTr="008B08FC">
        <w:trPr>
          <w:jc w:val="center"/>
        </w:trPr>
        <w:tc>
          <w:tcPr>
            <w:tcW w:w="3057" w:type="dxa"/>
            <w:gridSpan w:val="3"/>
          </w:tcPr>
          <w:p w14:paraId="335FD48B" w14:textId="77777777" w:rsidR="00D15583" w:rsidRPr="00282ED2" w:rsidRDefault="00D15583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Recuo de Esquina</w:t>
            </w:r>
          </w:p>
          <w:p w14:paraId="642C69C1" w14:textId="053D5F77" w:rsidR="00D15583" w:rsidRPr="00282ED2" w:rsidRDefault="00D15583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sz w:val="18"/>
                <w:szCs w:val="18"/>
              </w:rPr>
              <w:t xml:space="preserve">(   ) 2,5m </w:t>
            </w:r>
            <w:r w:rsidR="0013012E">
              <w:rPr>
                <w:sz w:val="18"/>
                <w:szCs w:val="18"/>
              </w:rPr>
              <w:t xml:space="preserve">     </w:t>
            </w:r>
            <w:r w:rsidRPr="00282ED2">
              <w:rPr>
                <w:sz w:val="18"/>
                <w:szCs w:val="18"/>
              </w:rPr>
              <w:t xml:space="preserve">  (   ) 5m </w:t>
            </w:r>
            <w:r w:rsidR="0013012E">
              <w:rPr>
                <w:sz w:val="18"/>
                <w:szCs w:val="18"/>
              </w:rPr>
              <w:t xml:space="preserve">     </w:t>
            </w:r>
            <w:r w:rsidRPr="00282ED2">
              <w:rPr>
                <w:sz w:val="18"/>
                <w:szCs w:val="18"/>
              </w:rPr>
              <w:t xml:space="preserve">  (   ) 10m</w:t>
            </w:r>
          </w:p>
        </w:tc>
        <w:tc>
          <w:tcPr>
            <w:tcW w:w="6004" w:type="dxa"/>
            <w:gridSpan w:val="8"/>
          </w:tcPr>
          <w:p w14:paraId="5AA71CE7" w14:textId="1DBEE18F" w:rsidR="00D15583" w:rsidRPr="00282ED2" w:rsidRDefault="00D15583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Recuo das divisas do lote</w:t>
            </w:r>
          </w:p>
          <w:p w14:paraId="625FE58B" w14:textId="23016FBA" w:rsidR="00D15583" w:rsidRPr="00282ED2" w:rsidRDefault="00D15583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sz w:val="18"/>
                <w:szCs w:val="18"/>
              </w:rPr>
              <w:t xml:space="preserve">(   ) 1,5m para parede de alvenaria  </w:t>
            </w:r>
            <w:r w:rsidR="0013012E">
              <w:rPr>
                <w:sz w:val="18"/>
                <w:szCs w:val="18"/>
              </w:rPr>
              <w:t xml:space="preserve">           </w:t>
            </w:r>
            <w:r w:rsidRPr="00282ED2">
              <w:rPr>
                <w:sz w:val="18"/>
                <w:szCs w:val="18"/>
              </w:rPr>
              <w:t xml:space="preserve">  (   ) 2m para parede de madeira</w:t>
            </w:r>
          </w:p>
        </w:tc>
      </w:tr>
      <w:tr w:rsidR="000D54ED" w14:paraId="0CC399A8" w14:textId="77777777" w:rsidTr="008B08FC">
        <w:trPr>
          <w:jc w:val="center"/>
        </w:trPr>
        <w:tc>
          <w:tcPr>
            <w:tcW w:w="9061" w:type="dxa"/>
            <w:gridSpan w:val="11"/>
          </w:tcPr>
          <w:p w14:paraId="43839722" w14:textId="059AA5E7" w:rsidR="000D54ED" w:rsidRPr="00282ED2" w:rsidRDefault="000D54ED" w:rsidP="000D54ED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Para edificações comerciais, dispensa-se recuo frontal:</w:t>
            </w:r>
          </w:p>
          <w:p w14:paraId="731521EE" w14:textId="468920AD" w:rsidR="000D54ED" w:rsidRPr="00282ED2" w:rsidRDefault="000D54ED" w:rsidP="000D54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 ) até 50% da testada</w:t>
            </w:r>
            <w:r w:rsidR="007A2E49">
              <w:rPr>
                <w:sz w:val="18"/>
                <w:szCs w:val="18"/>
              </w:rPr>
              <w:t xml:space="preserve">               </w:t>
            </w:r>
            <w:r w:rsidR="0013012E">
              <w:rPr>
                <w:sz w:val="18"/>
                <w:szCs w:val="18"/>
              </w:rPr>
              <w:t xml:space="preserve">     </w:t>
            </w:r>
            <w:r w:rsidR="007A2E49">
              <w:rPr>
                <w:sz w:val="18"/>
                <w:szCs w:val="18"/>
              </w:rPr>
              <w:t xml:space="preserve">     </w:t>
            </w:r>
            <w:r w:rsidR="0013012E">
              <w:rPr>
                <w:sz w:val="18"/>
                <w:szCs w:val="18"/>
              </w:rPr>
              <w:t xml:space="preserve">     </w:t>
            </w:r>
            <w:r w:rsidR="007A2E49">
              <w:rPr>
                <w:sz w:val="18"/>
                <w:szCs w:val="18"/>
              </w:rPr>
              <w:t xml:space="preserve">     </w:t>
            </w:r>
            <w:r w:rsidRPr="00282ED2">
              <w:rPr>
                <w:sz w:val="18"/>
                <w:szCs w:val="18"/>
              </w:rPr>
              <w:t>(    ) até 75% da testada</w:t>
            </w:r>
            <w:r w:rsidR="007A2E49">
              <w:rPr>
                <w:sz w:val="18"/>
                <w:szCs w:val="18"/>
              </w:rPr>
              <w:t xml:space="preserve">         </w:t>
            </w:r>
            <w:r w:rsidR="0013012E">
              <w:rPr>
                <w:sz w:val="18"/>
                <w:szCs w:val="18"/>
              </w:rPr>
              <w:t xml:space="preserve">          </w:t>
            </w:r>
            <w:r w:rsidR="007A2E49">
              <w:rPr>
                <w:sz w:val="18"/>
                <w:szCs w:val="18"/>
              </w:rPr>
              <w:t xml:space="preserve">                </w:t>
            </w:r>
            <w:r w:rsidRPr="00282ED2">
              <w:rPr>
                <w:sz w:val="18"/>
                <w:szCs w:val="18"/>
              </w:rPr>
              <w:t>(   ) até 100% da testada</w:t>
            </w:r>
          </w:p>
        </w:tc>
      </w:tr>
      <w:tr w:rsidR="009F750F" w14:paraId="4F53ACE8" w14:textId="77777777" w:rsidTr="008B08FC">
        <w:trPr>
          <w:jc w:val="center"/>
        </w:trPr>
        <w:tc>
          <w:tcPr>
            <w:tcW w:w="4738" w:type="dxa"/>
            <w:gridSpan w:val="6"/>
          </w:tcPr>
          <w:p w14:paraId="7EA1B539" w14:textId="77777777" w:rsidR="009F750F" w:rsidRPr="00282ED2" w:rsidRDefault="009F750F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Coeficiente de aproveitamento básico</w:t>
            </w:r>
          </w:p>
          <w:p w14:paraId="64C33B6E" w14:textId="2E62B18A" w:rsidR="009F750F" w:rsidRPr="00282ED2" w:rsidRDefault="009F750F" w:rsidP="0071383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0,10 </w:t>
            </w:r>
            <w:r w:rsidR="007A2E49">
              <w:rPr>
                <w:sz w:val="18"/>
                <w:szCs w:val="18"/>
              </w:rPr>
              <w:t xml:space="preserve">    </w:t>
            </w:r>
            <w:r w:rsidRPr="00282ED2">
              <w:rPr>
                <w:sz w:val="18"/>
                <w:szCs w:val="18"/>
              </w:rPr>
              <w:t xml:space="preserve">  (   ) 0,60  </w:t>
            </w:r>
            <w:r w:rsidR="007A2E49">
              <w:rPr>
                <w:sz w:val="18"/>
                <w:szCs w:val="18"/>
              </w:rPr>
              <w:t xml:space="preserve">    </w:t>
            </w:r>
            <w:r w:rsidRPr="00282ED2">
              <w:rPr>
                <w:sz w:val="18"/>
                <w:szCs w:val="18"/>
              </w:rPr>
              <w:t xml:space="preserve"> (   ) 1,00 </w:t>
            </w:r>
            <w:r w:rsidR="007A2E49">
              <w:rPr>
                <w:sz w:val="18"/>
                <w:szCs w:val="18"/>
              </w:rPr>
              <w:t xml:space="preserve"> </w:t>
            </w:r>
            <w:r w:rsidRPr="00282ED2">
              <w:rPr>
                <w:sz w:val="18"/>
                <w:szCs w:val="18"/>
              </w:rPr>
              <w:t xml:space="preserve"> </w:t>
            </w:r>
            <w:r w:rsidR="007A2E49">
              <w:rPr>
                <w:sz w:val="18"/>
                <w:szCs w:val="18"/>
              </w:rPr>
              <w:t xml:space="preserve">   </w:t>
            </w:r>
            <w:r w:rsidRPr="00282ED2">
              <w:rPr>
                <w:sz w:val="18"/>
                <w:szCs w:val="18"/>
              </w:rPr>
              <w:t xml:space="preserve"> (   ) 1,10 </w:t>
            </w:r>
            <w:r w:rsidR="007A2E49">
              <w:rPr>
                <w:sz w:val="18"/>
                <w:szCs w:val="18"/>
              </w:rPr>
              <w:t xml:space="preserve">    </w:t>
            </w:r>
            <w:r w:rsidRPr="00282ED2">
              <w:rPr>
                <w:sz w:val="18"/>
                <w:szCs w:val="18"/>
              </w:rPr>
              <w:t xml:space="preserve">  (   ) 2,00  </w:t>
            </w:r>
          </w:p>
        </w:tc>
        <w:tc>
          <w:tcPr>
            <w:tcW w:w="4323" w:type="dxa"/>
            <w:gridSpan w:val="5"/>
          </w:tcPr>
          <w:p w14:paraId="6242F0BB" w14:textId="77777777" w:rsidR="000D54ED" w:rsidRPr="00282ED2" w:rsidRDefault="000D54ED" w:rsidP="000D54ED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Uso</w:t>
            </w:r>
          </w:p>
          <w:p w14:paraId="5516309C" w14:textId="6702B641" w:rsidR="009F750F" w:rsidRPr="00282ED2" w:rsidRDefault="000D54ED" w:rsidP="000D54E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adequado  </w:t>
            </w:r>
            <w:r w:rsidR="007A2E49">
              <w:rPr>
                <w:sz w:val="18"/>
                <w:szCs w:val="18"/>
              </w:rPr>
              <w:t xml:space="preserve">       </w:t>
            </w:r>
            <w:r w:rsidRPr="00282ED2">
              <w:rPr>
                <w:sz w:val="18"/>
                <w:szCs w:val="18"/>
              </w:rPr>
              <w:t xml:space="preserve">  (   ) permissível </w:t>
            </w:r>
            <w:r w:rsidR="007A2E49">
              <w:rPr>
                <w:sz w:val="18"/>
                <w:szCs w:val="18"/>
              </w:rPr>
              <w:t xml:space="preserve">       </w:t>
            </w:r>
            <w:r w:rsidRPr="00282ED2">
              <w:rPr>
                <w:sz w:val="18"/>
                <w:szCs w:val="18"/>
              </w:rPr>
              <w:t xml:space="preserve">  (   ) proibido</w:t>
            </w:r>
          </w:p>
        </w:tc>
      </w:tr>
      <w:tr w:rsidR="00626312" w14:paraId="437DE693" w14:textId="77777777" w:rsidTr="008B08FC">
        <w:trPr>
          <w:jc w:val="center"/>
        </w:trPr>
        <w:tc>
          <w:tcPr>
            <w:tcW w:w="9061" w:type="dxa"/>
            <w:gridSpan w:val="11"/>
          </w:tcPr>
          <w:p w14:paraId="630B4C60" w14:textId="1EBA7FB5" w:rsidR="00626312" w:rsidRPr="00282ED2" w:rsidRDefault="00626312" w:rsidP="005A3C1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Coeficiente de aproveitamento máximo</w:t>
            </w:r>
            <w:r w:rsidR="005A3C1A" w:rsidRPr="00282ED2">
              <w:rPr>
                <w:b/>
                <w:bCs/>
                <w:sz w:val="18"/>
                <w:szCs w:val="18"/>
              </w:rPr>
              <w:t xml:space="preserve">                  </w:t>
            </w:r>
            <w:r w:rsidR="007A2E49">
              <w:rPr>
                <w:b/>
                <w:bCs/>
                <w:sz w:val="18"/>
                <w:szCs w:val="18"/>
              </w:rPr>
              <w:t xml:space="preserve"> </w:t>
            </w:r>
            <w:r w:rsidR="005A3C1A" w:rsidRPr="00282ED2">
              <w:rPr>
                <w:b/>
                <w:bCs/>
                <w:sz w:val="18"/>
                <w:szCs w:val="18"/>
              </w:rPr>
              <w:t xml:space="preserve">    </w:t>
            </w:r>
            <w:proofErr w:type="gramStart"/>
            <w:r w:rsidR="005A3C1A" w:rsidRPr="00282ED2">
              <w:rPr>
                <w:b/>
                <w:bCs/>
                <w:sz w:val="18"/>
                <w:szCs w:val="18"/>
              </w:rPr>
              <w:t xml:space="preserve">   </w:t>
            </w:r>
            <w:r w:rsidRPr="00282ED2">
              <w:rPr>
                <w:sz w:val="18"/>
                <w:szCs w:val="18"/>
              </w:rPr>
              <w:t>(</w:t>
            </w:r>
            <w:proofErr w:type="gramEnd"/>
            <w:r w:rsidRPr="00282ED2">
              <w:rPr>
                <w:sz w:val="18"/>
                <w:szCs w:val="18"/>
              </w:rPr>
              <w:t xml:space="preserve">   ) 0,10    (   ) 0,60    (   ) 1,00    (   ) 1,50    (   ) 3,00  </w:t>
            </w:r>
          </w:p>
        </w:tc>
      </w:tr>
      <w:tr w:rsidR="008A17AF" w14:paraId="5788EEA5" w14:textId="77777777" w:rsidTr="008B08FC">
        <w:trPr>
          <w:jc w:val="center"/>
        </w:trPr>
        <w:tc>
          <w:tcPr>
            <w:tcW w:w="9061" w:type="dxa"/>
            <w:gridSpan w:val="11"/>
          </w:tcPr>
          <w:p w14:paraId="72F2613A" w14:textId="1AB4A213" w:rsidR="00626312" w:rsidRPr="00282ED2" w:rsidRDefault="008A17AF" w:rsidP="005A3C1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 xml:space="preserve">Taxa de ocupação </w:t>
            </w:r>
            <w:r w:rsidR="00626312" w:rsidRPr="00282ED2">
              <w:rPr>
                <w:b/>
                <w:bCs/>
                <w:sz w:val="18"/>
                <w:szCs w:val="18"/>
              </w:rPr>
              <w:t>da base</w:t>
            </w:r>
            <w:r w:rsidR="005A3C1A" w:rsidRPr="00282ED2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7A2E49">
              <w:rPr>
                <w:b/>
                <w:bCs/>
                <w:sz w:val="18"/>
                <w:szCs w:val="18"/>
              </w:rPr>
              <w:t xml:space="preserve">     </w:t>
            </w:r>
            <w:proofErr w:type="gramStart"/>
            <w:r w:rsidR="005A3C1A" w:rsidRPr="00282ED2">
              <w:rPr>
                <w:b/>
                <w:bCs/>
                <w:sz w:val="18"/>
                <w:szCs w:val="18"/>
              </w:rPr>
              <w:t xml:space="preserve">   </w:t>
            </w:r>
            <w:r w:rsidR="00626312" w:rsidRPr="00282ED2">
              <w:rPr>
                <w:sz w:val="18"/>
                <w:szCs w:val="18"/>
              </w:rPr>
              <w:t>(</w:t>
            </w:r>
            <w:proofErr w:type="gramEnd"/>
            <w:r w:rsidR="00626312" w:rsidRPr="00282ED2">
              <w:rPr>
                <w:sz w:val="18"/>
                <w:szCs w:val="18"/>
              </w:rPr>
              <w:t xml:space="preserve">   ) 20%    (   ) 30%    (   ) 40%    (   ) 50%   (   ) 60%    (   ) 80%  </w:t>
            </w:r>
          </w:p>
        </w:tc>
      </w:tr>
      <w:tr w:rsidR="00626312" w14:paraId="652E5BEF" w14:textId="77777777" w:rsidTr="008B08FC">
        <w:trPr>
          <w:jc w:val="center"/>
        </w:trPr>
        <w:tc>
          <w:tcPr>
            <w:tcW w:w="9061" w:type="dxa"/>
            <w:gridSpan w:val="11"/>
          </w:tcPr>
          <w:p w14:paraId="20187432" w14:textId="4CB008A0" w:rsidR="00626312" w:rsidRPr="00282ED2" w:rsidRDefault="00626312" w:rsidP="005A3C1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Taxa de ocupação da torre</w:t>
            </w:r>
            <w:r w:rsidR="005A3C1A" w:rsidRPr="00282ED2">
              <w:rPr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proofErr w:type="gramStart"/>
            <w:r w:rsidR="005A3C1A" w:rsidRPr="00282ED2">
              <w:rPr>
                <w:b/>
                <w:bCs/>
                <w:sz w:val="18"/>
                <w:szCs w:val="18"/>
              </w:rPr>
              <w:t xml:space="preserve">  </w:t>
            </w:r>
            <w:r w:rsidRPr="00282ED2">
              <w:rPr>
                <w:sz w:val="18"/>
                <w:szCs w:val="18"/>
              </w:rPr>
              <w:t xml:space="preserve"> (</w:t>
            </w:r>
            <w:proofErr w:type="gramEnd"/>
            <w:r w:rsidRPr="00282ED2">
              <w:rPr>
                <w:sz w:val="18"/>
                <w:szCs w:val="18"/>
              </w:rPr>
              <w:t xml:space="preserve">   ) 30%    (   ) 40%   (   ) 50%  </w:t>
            </w:r>
            <w:r w:rsidR="003978CE">
              <w:rPr>
                <w:sz w:val="18"/>
                <w:szCs w:val="18"/>
              </w:rPr>
              <w:t xml:space="preserve"> </w:t>
            </w:r>
            <w:r w:rsidRPr="00282ED2">
              <w:rPr>
                <w:sz w:val="18"/>
                <w:szCs w:val="18"/>
              </w:rPr>
              <w:t xml:space="preserve"> (   ) 60% </w:t>
            </w:r>
          </w:p>
        </w:tc>
      </w:tr>
      <w:tr w:rsidR="002A2D8B" w14:paraId="73DB6149" w14:textId="77777777" w:rsidTr="008B08FC">
        <w:trPr>
          <w:jc w:val="center"/>
        </w:trPr>
        <w:tc>
          <w:tcPr>
            <w:tcW w:w="3057" w:type="dxa"/>
            <w:gridSpan w:val="3"/>
          </w:tcPr>
          <w:p w14:paraId="7E0139AD" w14:textId="77777777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Altura máxima da base</w:t>
            </w:r>
          </w:p>
          <w:p w14:paraId="00100C55" w14:textId="7A627598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3m  </w:t>
            </w:r>
            <w:r w:rsidR="007A2E49">
              <w:rPr>
                <w:sz w:val="18"/>
                <w:szCs w:val="18"/>
              </w:rPr>
              <w:t xml:space="preserve">       </w:t>
            </w:r>
            <w:r w:rsidRPr="00282ED2">
              <w:rPr>
                <w:sz w:val="18"/>
                <w:szCs w:val="18"/>
              </w:rPr>
              <w:t xml:space="preserve">  (   ) 6m </w:t>
            </w:r>
            <w:r w:rsidR="007A2E49">
              <w:rPr>
                <w:sz w:val="18"/>
                <w:szCs w:val="18"/>
              </w:rPr>
              <w:t xml:space="preserve">       </w:t>
            </w:r>
            <w:r w:rsidRPr="00282ED2">
              <w:rPr>
                <w:sz w:val="18"/>
                <w:szCs w:val="18"/>
              </w:rPr>
              <w:t xml:space="preserve">   (   ) 9m</w:t>
            </w:r>
          </w:p>
        </w:tc>
        <w:tc>
          <w:tcPr>
            <w:tcW w:w="2796" w:type="dxa"/>
            <w:gridSpan w:val="5"/>
          </w:tcPr>
          <w:p w14:paraId="38427511" w14:textId="77777777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Altura máxima da torre</w:t>
            </w:r>
          </w:p>
          <w:p w14:paraId="4C51E557" w14:textId="622CC45B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3m  </w:t>
            </w:r>
            <w:r w:rsidR="007A2E49">
              <w:rPr>
                <w:sz w:val="18"/>
                <w:szCs w:val="18"/>
              </w:rPr>
              <w:t xml:space="preserve">   </w:t>
            </w:r>
            <w:r w:rsidRPr="00282ED2">
              <w:rPr>
                <w:sz w:val="18"/>
                <w:szCs w:val="18"/>
              </w:rPr>
              <w:t xml:space="preserve">  (   ) 6m</w:t>
            </w:r>
          </w:p>
        </w:tc>
        <w:tc>
          <w:tcPr>
            <w:tcW w:w="3208" w:type="dxa"/>
            <w:gridSpan w:val="3"/>
          </w:tcPr>
          <w:p w14:paraId="5CE60714" w14:textId="263B084F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Altura total da edificação</w:t>
            </w:r>
          </w:p>
          <w:p w14:paraId="3B382475" w14:textId="7446EFF5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6m  </w:t>
            </w:r>
            <w:r w:rsidR="007A2E49">
              <w:rPr>
                <w:sz w:val="18"/>
                <w:szCs w:val="18"/>
              </w:rPr>
              <w:t xml:space="preserve">     </w:t>
            </w:r>
            <w:r w:rsidRPr="00282ED2">
              <w:rPr>
                <w:sz w:val="18"/>
                <w:szCs w:val="18"/>
              </w:rPr>
              <w:t xml:space="preserve">  (   ) 9m</w:t>
            </w:r>
          </w:p>
        </w:tc>
      </w:tr>
      <w:tr w:rsidR="002A2D8B" w14:paraId="15A37B9E" w14:textId="77777777" w:rsidTr="008B08FC">
        <w:trPr>
          <w:jc w:val="center"/>
        </w:trPr>
        <w:tc>
          <w:tcPr>
            <w:tcW w:w="3057" w:type="dxa"/>
            <w:gridSpan w:val="3"/>
          </w:tcPr>
          <w:p w14:paraId="03419392" w14:textId="77777777" w:rsidR="007A2E49" w:rsidRPr="00282ED2" w:rsidRDefault="007A2E49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Afastamento da base</w:t>
            </w:r>
          </w:p>
          <w:p w14:paraId="55633D61" w14:textId="3D1284FE" w:rsidR="007A2E49" w:rsidRPr="00282ED2" w:rsidRDefault="007A2E49" w:rsidP="0071383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2m    (   ) 3m    (   ) não se aplica</w:t>
            </w:r>
          </w:p>
        </w:tc>
        <w:tc>
          <w:tcPr>
            <w:tcW w:w="2796" w:type="dxa"/>
            <w:gridSpan w:val="5"/>
          </w:tcPr>
          <w:p w14:paraId="049F977A" w14:textId="77777777" w:rsidR="007A2E49" w:rsidRDefault="007A2E49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Afastamento da torre</w:t>
            </w:r>
          </w:p>
          <w:p w14:paraId="06F439C2" w14:textId="3474EC72" w:rsidR="007A2E49" w:rsidRPr="00282ED2" w:rsidRDefault="007A2E49" w:rsidP="0071383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1,5m    (   ) 2m</w:t>
            </w:r>
          </w:p>
        </w:tc>
        <w:tc>
          <w:tcPr>
            <w:tcW w:w="3208" w:type="dxa"/>
            <w:gridSpan w:val="3"/>
          </w:tcPr>
          <w:p w14:paraId="4E058E57" w14:textId="77777777" w:rsidR="007A2E49" w:rsidRPr="007A2E49" w:rsidRDefault="007A2E49" w:rsidP="0071383A">
            <w:pPr>
              <w:rPr>
                <w:b/>
                <w:bCs/>
                <w:sz w:val="18"/>
                <w:szCs w:val="18"/>
              </w:rPr>
            </w:pPr>
            <w:r w:rsidRPr="007A2E49">
              <w:rPr>
                <w:b/>
                <w:bCs/>
                <w:sz w:val="18"/>
                <w:szCs w:val="18"/>
              </w:rPr>
              <w:t>Área de lazer obrigatória:</w:t>
            </w:r>
          </w:p>
          <w:p w14:paraId="6851652E" w14:textId="057B969F" w:rsidR="007A2E49" w:rsidRPr="00282ED2" w:rsidRDefault="007A2E49" w:rsidP="0071383A">
            <w:pPr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</w:t>
            </w:r>
            <w:r>
              <w:rPr>
                <w:sz w:val="18"/>
                <w:szCs w:val="18"/>
              </w:rPr>
              <w:t>sim</w:t>
            </w:r>
            <w:r w:rsidRPr="00282ED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282ED2">
              <w:rPr>
                <w:sz w:val="18"/>
                <w:szCs w:val="18"/>
              </w:rPr>
              <w:t xml:space="preserve">  (   ) </w:t>
            </w:r>
            <w:r>
              <w:rPr>
                <w:sz w:val="18"/>
                <w:szCs w:val="18"/>
              </w:rPr>
              <w:t>não</w:t>
            </w:r>
          </w:p>
        </w:tc>
      </w:tr>
      <w:tr w:rsidR="000F3778" w14:paraId="7870FB2A" w14:textId="77777777" w:rsidTr="008B08FC">
        <w:trPr>
          <w:jc w:val="center"/>
        </w:trPr>
        <w:tc>
          <w:tcPr>
            <w:tcW w:w="9061" w:type="dxa"/>
            <w:gridSpan w:val="11"/>
          </w:tcPr>
          <w:p w14:paraId="0E65F4E7" w14:textId="7D91BB98" w:rsidR="000F3778" w:rsidRPr="00282ED2" w:rsidRDefault="000F3778" w:rsidP="005A3C1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Impermeabilização máxima</w:t>
            </w:r>
            <w:r w:rsidR="005A3C1A" w:rsidRPr="00282ED2">
              <w:rPr>
                <w:b/>
                <w:bCs/>
                <w:sz w:val="18"/>
                <w:szCs w:val="18"/>
              </w:rPr>
              <w:t xml:space="preserve">             </w:t>
            </w:r>
            <w:r w:rsidR="007A2E49">
              <w:rPr>
                <w:b/>
                <w:bCs/>
                <w:sz w:val="18"/>
                <w:szCs w:val="18"/>
              </w:rPr>
              <w:t xml:space="preserve">    </w:t>
            </w:r>
            <w:r w:rsidR="005A3C1A" w:rsidRPr="00282ED2">
              <w:rPr>
                <w:b/>
                <w:bCs/>
                <w:sz w:val="18"/>
                <w:szCs w:val="18"/>
              </w:rPr>
              <w:t xml:space="preserve">    </w:t>
            </w:r>
            <w:r w:rsidR="003978CE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3978CE">
              <w:rPr>
                <w:b/>
                <w:bCs/>
                <w:sz w:val="18"/>
                <w:szCs w:val="18"/>
              </w:rPr>
              <w:t xml:space="preserve">  </w:t>
            </w:r>
            <w:r w:rsidR="005A3C1A" w:rsidRPr="00282ED2">
              <w:rPr>
                <w:b/>
                <w:bCs/>
                <w:sz w:val="18"/>
                <w:szCs w:val="18"/>
              </w:rPr>
              <w:t xml:space="preserve"> </w:t>
            </w:r>
            <w:r w:rsidRPr="00282ED2">
              <w:rPr>
                <w:sz w:val="18"/>
                <w:szCs w:val="18"/>
              </w:rPr>
              <w:t>(</w:t>
            </w:r>
            <w:proofErr w:type="gramEnd"/>
            <w:r w:rsidRPr="00282ED2">
              <w:rPr>
                <w:sz w:val="18"/>
                <w:szCs w:val="18"/>
              </w:rPr>
              <w:t xml:space="preserve">   ) 20%    (   ) 50%    (   ) 60%    (   ) 70%    (    ) 80%    (    ) 90%</w:t>
            </w:r>
          </w:p>
        </w:tc>
      </w:tr>
      <w:tr w:rsidR="000F3778" w14:paraId="202C856A" w14:textId="77777777" w:rsidTr="008B08FC">
        <w:trPr>
          <w:jc w:val="center"/>
        </w:trPr>
        <w:tc>
          <w:tcPr>
            <w:tcW w:w="3340" w:type="dxa"/>
            <w:gridSpan w:val="4"/>
          </w:tcPr>
          <w:p w14:paraId="77CEA5BF" w14:textId="4E486416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Vagas de Estacionamento</w:t>
            </w:r>
            <w:r w:rsidR="007A2E49">
              <w:rPr>
                <w:b/>
                <w:bCs/>
                <w:sz w:val="18"/>
                <w:szCs w:val="18"/>
              </w:rPr>
              <w:t xml:space="preserve"> Obrigatório</w:t>
            </w:r>
          </w:p>
          <w:p w14:paraId="58537510" w14:textId="215958D7" w:rsidR="000F3778" w:rsidRPr="00282ED2" w:rsidRDefault="000F3778" w:rsidP="0071383A">
            <w:pPr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 ) sim    (    ) não</w:t>
            </w:r>
          </w:p>
        </w:tc>
        <w:tc>
          <w:tcPr>
            <w:tcW w:w="5721" w:type="dxa"/>
            <w:gridSpan w:val="7"/>
          </w:tcPr>
          <w:p w14:paraId="7815FC5E" w14:textId="77777777" w:rsidR="000F3778" w:rsidRPr="00282ED2" w:rsidRDefault="000F3778" w:rsidP="0071383A">
            <w:pPr>
              <w:rPr>
                <w:b/>
                <w:bCs/>
                <w:sz w:val="18"/>
                <w:szCs w:val="18"/>
              </w:rPr>
            </w:pPr>
            <w:r w:rsidRPr="00282ED2">
              <w:rPr>
                <w:b/>
                <w:bCs/>
                <w:sz w:val="18"/>
                <w:szCs w:val="18"/>
              </w:rPr>
              <w:t>Sistema de tratamento de esgoto</w:t>
            </w:r>
          </w:p>
          <w:p w14:paraId="52A1B1BD" w14:textId="5AD6A6C2" w:rsidR="000F3778" w:rsidRPr="00282ED2" w:rsidRDefault="000F3778" w:rsidP="0071383A">
            <w:pPr>
              <w:rPr>
                <w:sz w:val="18"/>
                <w:szCs w:val="18"/>
              </w:rPr>
            </w:pPr>
            <w:proofErr w:type="gramStart"/>
            <w:r w:rsidRPr="00282ED2">
              <w:rPr>
                <w:sz w:val="18"/>
                <w:szCs w:val="18"/>
              </w:rPr>
              <w:t xml:space="preserve">(  </w:t>
            </w:r>
            <w:proofErr w:type="gramEnd"/>
            <w:r w:rsidRPr="00282ED2">
              <w:rPr>
                <w:sz w:val="18"/>
                <w:szCs w:val="18"/>
              </w:rPr>
              <w:t xml:space="preserve"> ) possui rede de esgoto   (   ) implantar sistema de tratamento</w:t>
            </w:r>
          </w:p>
        </w:tc>
      </w:tr>
    </w:tbl>
    <w:p w14:paraId="13833FB1" w14:textId="77777777" w:rsidR="007813F7" w:rsidRDefault="007813F7" w:rsidP="007813F7">
      <w:pPr>
        <w:jc w:val="both"/>
        <w:rPr>
          <w:b/>
          <w:bCs/>
          <w:sz w:val="22"/>
          <w:szCs w:val="22"/>
        </w:rPr>
      </w:pPr>
    </w:p>
    <w:p w14:paraId="343FDB54" w14:textId="7CB05394" w:rsidR="008A17AF" w:rsidRDefault="00E05A60" w:rsidP="007813F7">
      <w:pPr>
        <w:spacing w:before="240"/>
        <w:jc w:val="both"/>
        <w:rPr>
          <w:b/>
          <w:bCs/>
          <w:sz w:val="22"/>
          <w:szCs w:val="22"/>
        </w:rPr>
      </w:pPr>
      <w:r w:rsidRPr="00E05A60">
        <w:rPr>
          <w:b/>
          <w:bCs/>
          <w:sz w:val="22"/>
          <w:szCs w:val="22"/>
        </w:rPr>
        <w:t xml:space="preserve">Responsável pela análise: ____________________________, Data: _____ de ___________ </w:t>
      </w:r>
      <w:proofErr w:type="spellStart"/>
      <w:r w:rsidRPr="00E05A60">
        <w:rPr>
          <w:b/>
          <w:bCs/>
          <w:sz w:val="22"/>
          <w:szCs w:val="22"/>
        </w:rPr>
        <w:t>de</w:t>
      </w:r>
      <w:proofErr w:type="spellEnd"/>
      <w:r w:rsidRPr="00E05A60">
        <w:rPr>
          <w:b/>
          <w:bCs/>
          <w:sz w:val="22"/>
          <w:szCs w:val="22"/>
        </w:rPr>
        <w:t xml:space="preserve"> _____</w:t>
      </w:r>
    </w:p>
    <w:tbl>
      <w:tblPr>
        <w:tblW w:w="90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7" w:firstRow="1" w:lastRow="0" w:firstColumn="1" w:lastColumn="0" w:noHBand="0" w:noVBand="0"/>
      </w:tblPr>
      <w:tblGrid>
        <w:gridCol w:w="9056"/>
      </w:tblGrid>
      <w:tr w:rsidR="00284732" w14:paraId="2D6B867A" w14:textId="77777777" w:rsidTr="00AB0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3"/>
        </w:trPr>
        <w:tc>
          <w:tcPr>
            <w:tcW w:w="9056" w:type="dxa"/>
          </w:tcPr>
          <w:p w14:paraId="2AF37C46" w14:textId="77777777" w:rsidR="00284732" w:rsidRPr="00AB0739" w:rsidRDefault="00284732" w:rsidP="00154323">
            <w:pPr>
              <w:jc w:val="both"/>
              <w:rPr>
                <w:b/>
                <w:bCs/>
                <w:iCs/>
              </w:rPr>
            </w:pPr>
            <w:r w:rsidRPr="00AB0739">
              <w:rPr>
                <w:b/>
                <w:bCs/>
                <w:iCs/>
              </w:rPr>
              <w:lastRenderedPageBreak/>
              <w:t>INSTRUÇÕES PARA O PREENCHIMENTO DA CONSULTA PRÉVIA:</w:t>
            </w:r>
          </w:p>
          <w:p w14:paraId="59F34944" w14:textId="77777777" w:rsidR="00284732" w:rsidRDefault="00284732" w:rsidP="00154323">
            <w:pPr>
              <w:jc w:val="both"/>
              <w:rPr>
                <w:b/>
              </w:rPr>
            </w:pPr>
          </w:p>
          <w:p w14:paraId="6A301C74" w14:textId="77777777" w:rsidR="00DA1764" w:rsidRDefault="00284732" w:rsidP="00DA1764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 xml:space="preserve">Preencher apenas os </w:t>
            </w:r>
            <w:r w:rsidR="00AB0739">
              <w:t>campos em amarelo</w:t>
            </w:r>
            <w:r>
              <w:t>;</w:t>
            </w:r>
          </w:p>
          <w:p w14:paraId="57D5D279" w14:textId="77777777" w:rsidR="00DA1764" w:rsidRDefault="00284732" w:rsidP="00DA1764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Desenhar o croqui;</w:t>
            </w:r>
          </w:p>
          <w:p w14:paraId="6054E8CB" w14:textId="77777777" w:rsidR="00DA1764" w:rsidRDefault="00284732" w:rsidP="00555668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Antes de desenhar o croqui do Terreno, escolha uma escala compatível com o espaço reservado;</w:t>
            </w:r>
          </w:p>
          <w:p w14:paraId="574EB729" w14:textId="14384C85" w:rsidR="00DA1764" w:rsidRDefault="00284732" w:rsidP="00A92678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Assinale rios,</w:t>
            </w:r>
            <w:r w:rsidR="00DA6CE0">
              <w:t xml:space="preserve"> </w:t>
            </w:r>
            <w:r>
              <w:t>córregos, nascentes e áreas de Preservação Permanente se existir no local;</w:t>
            </w:r>
          </w:p>
          <w:p w14:paraId="479F2C4C" w14:textId="77777777" w:rsidR="00DA1764" w:rsidRDefault="00284732" w:rsidP="00A02C14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Representar as áreas existentes, para verificação da ventilação e iluminação, inclusive;</w:t>
            </w:r>
          </w:p>
          <w:p w14:paraId="0A3CE035" w14:textId="77777777" w:rsidR="00DA1764" w:rsidRDefault="00284732" w:rsidP="00452564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Qualquer rasura anula a consulta prévia;</w:t>
            </w:r>
          </w:p>
          <w:p w14:paraId="255E8FAD" w14:textId="77777777" w:rsidR="00DA1764" w:rsidRDefault="00284732" w:rsidP="00C42B54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Necessário datar e assinar a consulta prévia;</w:t>
            </w:r>
          </w:p>
          <w:p w14:paraId="113C4D30" w14:textId="77777777" w:rsidR="00DA1764" w:rsidRDefault="00284732" w:rsidP="00F61074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Necessário apresentar cópia atualizada do Registro de Imóveis e carnê de IPTU;</w:t>
            </w:r>
          </w:p>
          <w:p w14:paraId="00C45270" w14:textId="242DEF26" w:rsidR="00284732" w:rsidRDefault="00AB0739" w:rsidP="00F61074">
            <w:pPr>
              <w:pStyle w:val="PargrafodaLista"/>
              <w:numPr>
                <w:ilvl w:val="0"/>
                <w:numId w:val="3"/>
              </w:numPr>
              <w:ind w:left="272" w:firstLine="0"/>
              <w:jc w:val="both"/>
            </w:pPr>
            <w:r>
              <w:t>Além do contido na consulta prévia, deve-se atender as demais legislações vigentes;</w:t>
            </w:r>
          </w:p>
          <w:p w14:paraId="48D404BC" w14:textId="77777777" w:rsidR="00AB0739" w:rsidRDefault="00AB0739" w:rsidP="00154323">
            <w:pPr>
              <w:jc w:val="both"/>
            </w:pPr>
          </w:p>
          <w:p w14:paraId="069B49EA" w14:textId="52C7E81E" w:rsidR="00284732" w:rsidRPr="00DA6CE0" w:rsidRDefault="00284732" w:rsidP="00DA6CE0">
            <w:pPr>
              <w:ind w:firstLine="272"/>
              <w:jc w:val="both"/>
              <w:rPr>
                <w:b/>
                <w:iCs/>
                <w:sz w:val="28"/>
                <w:szCs w:val="28"/>
              </w:rPr>
            </w:pPr>
            <w:r w:rsidRPr="00DA6CE0">
              <w:rPr>
                <w:b/>
                <w:iCs/>
                <w:sz w:val="28"/>
                <w:szCs w:val="28"/>
              </w:rPr>
              <w:t>ATENÇÃO:</w:t>
            </w:r>
          </w:p>
          <w:p w14:paraId="0E6F4478" w14:textId="77777777" w:rsidR="00284732" w:rsidRDefault="00284732" w:rsidP="00154323">
            <w:pPr>
              <w:jc w:val="both"/>
              <w:rPr>
                <w:b/>
              </w:rPr>
            </w:pPr>
          </w:p>
          <w:p w14:paraId="5DA25FE1" w14:textId="17946879" w:rsidR="00284732" w:rsidRPr="00A168B5" w:rsidRDefault="00284732" w:rsidP="00DA1764">
            <w:pPr>
              <w:ind w:left="272"/>
              <w:jc w:val="both"/>
              <w:rPr>
                <w:b/>
                <w:sz w:val="22"/>
                <w:szCs w:val="22"/>
              </w:rPr>
            </w:pPr>
            <w:r w:rsidRPr="00A168B5">
              <w:rPr>
                <w:b/>
                <w:sz w:val="22"/>
                <w:szCs w:val="22"/>
              </w:rPr>
              <w:t>1</w:t>
            </w:r>
            <w:r w:rsidR="00DA1764">
              <w:rPr>
                <w:b/>
                <w:sz w:val="22"/>
                <w:szCs w:val="22"/>
              </w:rPr>
              <w:t xml:space="preserve"> </w:t>
            </w:r>
            <w:r w:rsidRPr="00A168B5">
              <w:rPr>
                <w:b/>
                <w:sz w:val="22"/>
                <w:szCs w:val="22"/>
              </w:rPr>
              <w:t>- Este formulário é apenas informa</w:t>
            </w:r>
            <w:r>
              <w:rPr>
                <w:b/>
                <w:sz w:val="22"/>
                <w:szCs w:val="22"/>
              </w:rPr>
              <w:t xml:space="preserve">tivo </w:t>
            </w:r>
            <w:r w:rsidR="00AB0739">
              <w:rPr>
                <w:b/>
                <w:sz w:val="22"/>
                <w:szCs w:val="22"/>
              </w:rPr>
              <w:t>para elaboração</w:t>
            </w:r>
            <w:r>
              <w:rPr>
                <w:b/>
                <w:sz w:val="22"/>
                <w:szCs w:val="22"/>
              </w:rPr>
              <w:t xml:space="preserve"> do projeto </w:t>
            </w:r>
            <w:r w:rsidRPr="005E5772">
              <w:rPr>
                <w:b/>
                <w:color w:val="FF0000"/>
                <w:sz w:val="22"/>
                <w:szCs w:val="22"/>
              </w:rPr>
              <w:t>NÃO DÁ DIREI</w:t>
            </w:r>
            <w:r w:rsidR="00AB0739">
              <w:rPr>
                <w:b/>
                <w:color w:val="FF0000"/>
                <w:sz w:val="22"/>
                <w:szCs w:val="22"/>
              </w:rPr>
              <w:t>T</w:t>
            </w:r>
            <w:r w:rsidRPr="005E5772">
              <w:rPr>
                <w:b/>
                <w:color w:val="FF0000"/>
                <w:sz w:val="22"/>
                <w:szCs w:val="22"/>
              </w:rPr>
              <w:t>O A CONSTRU</w:t>
            </w:r>
            <w:r w:rsidR="00AB0739">
              <w:rPr>
                <w:b/>
                <w:color w:val="FF0000"/>
                <w:sz w:val="22"/>
                <w:szCs w:val="22"/>
              </w:rPr>
              <w:t>IR</w:t>
            </w:r>
          </w:p>
          <w:p w14:paraId="394522B9" w14:textId="3378B915" w:rsidR="00284732" w:rsidRPr="00A168B5" w:rsidRDefault="00284732" w:rsidP="00DA1764">
            <w:pPr>
              <w:ind w:left="272"/>
              <w:jc w:val="both"/>
              <w:rPr>
                <w:b/>
                <w:sz w:val="22"/>
                <w:szCs w:val="22"/>
              </w:rPr>
            </w:pPr>
            <w:r w:rsidRPr="00A168B5">
              <w:rPr>
                <w:b/>
                <w:sz w:val="22"/>
                <w:szCs w:val="22"/>
              </w:rPr>
              <w:t>2</w:t>
            </w:r>
            <w:r w:rsidR="00DA1764">
              <w:rPr>
                <w:b/>
                <w:sz w:val="22"/>
                <w:szCs w:val="22"/>
              </w:rPr>
              <w:t xml:space="preserve"> </w:t>
            </w:r>
            <w:r w:rsidRPr="00A168B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O</w:t>
            </w:r>
            <w:r w:rsidRPr="00A168B5">
              <w:rPr>
                <w:b/>
                <w:sz w:val="22"/>
                <w:szCs w:val="22"/>
              </w:rPr>
              <w:t xml:space="preserve"> Início da obra será permitido somente após a expedição do </w:t>
            </w:r>
            <w:r w:rsidRPr="005E5772">
              <w:rPr>
                <w:b/>
                <w:color w:val="FF0000"/>
                <w:sz w:val="22"/>
                <w:szCs w:val="22"/>
              </w:rPr>
              <w:t>ALVARÁ DE CONSTRUÇÃO</w:t>
            </w:r>
            <w:r w:rsidRPr="00A168B5">
              <w:rPr>
                <w:b/>
                <w:sz w:val="22"/>
                <w:szCs w:val="22"/>
              </w:rPr>
              <w:t>.</w:t>
            </w:r>
          </w:p>
          <w:p w14:paraId="5A1A43E8" w14:textId="39612D47" w:rsidR="00284732" w:rsidRPr="00A168B5" w:rsidRDefault="00DA1764" w:rsidP="00DA1764">
            <w:pPr>
              <w:ind w:left="27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="00284732" w:rsidRPr="00A168B5">
              <w:rPr>
                <w:b/>
                <w:sz w:val="22"/>
                <w:szCs w:val="22"/>
              </w:rPr>
              <w:t>- O interessado se responsabilizará totalmente pela omissão ou falsidade das informações</w:t>
            </w:r>
            <w:r w:rsidR="00284732" w:rsidRPr="00A168B5">
              <w:rPr>
                <w:sz w:val="22"/>
                <w:szCs w:val="22"/>
              </w:rPr>
              <w:t>.</w:t>
            </w:r>
          </w:p>
          <w:p w14:paraId="3CABFF3C" w14:textId="75FBDD41" w:rsidR="00284732" w:rsidRPr="00A168B5" w:rsidRDefault="00284732" w:rsidP="00154323">
            <w:pPr>
              <w:jc w:val="both"/>
              <w:rPr>
                <w:b/>
              </w:rPr>
            </w:pPr>
            <w:r w:rsidRPr="00A168B5">
              <w:rPr>
                <w:sz w:val="22"/>
                <w:szCs w:val="22"/>
              </w:rPr>
              <w:t xml:space="preserve"> </w:t>
            </w:r>
          </w:p>
        </w:tc>
      </w:tr>
    </w:tbl>
    <w:p w14:paraId="1112BC75" w14:textId="77777777" w:rsidR="00284732" w:rsidRDefault="00284732" w:rsidP="00284732">
      <w:pPr>
        <w:rPr>
          <w:b/>
          <w:sz w:val="16"/>
        </w:rPr>
      </w:pPr>
      <w:r>
        <w:rPr>
          <w:b/>
          <w:sz w:val="16"/>
        </w:rPr>
        <w:t>DEMAIS ANOTAÇÕES E OU OBSERVAÇÕES:</w:t>
      </w:r>
    </w:p>
    <w:p w14:paraId="62A64626" w14:textId="77777777" w:rsidR="00284732" w:rsidRDefault="00284732" w:rsidP="00284732">
      <w:pPr>
        <w:rPr>
          <w:b/>
          <w:sz w:val="16"/>
        </w:rPr>
      </w:pPr>
    </w:p>
    <w:p w14:paraId="260BEF15" w14:textId="39AC24F2" w:rsidR="00284732" w:rsidRDefault="00AB0739" w:rsidP="00284732">
      <w:pPr>
        <w:rPr>
          <w:b/>
          <w:sz w:val="16"/>
        </w:rPr>
      </w:pPr>
      <w:r w:rsidRPr="00C159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6F8D5" wp14:editId="77D9511E">
                <wp:simplePos x="0" y="0"/>
                <wp:positionH relativeFrom="margin">
                  <wp:posOffset>-1833</wp:posOffset>
                </wp:positionH>
                <wp:positionV relativeFrom="paragraph">
                  <wp:posOffset>116768</wp:posOffset>
                </wp:positionV>
                <wp:extent cx="5745192" cy="3148642"/>
                <wp:effectExtent l="0" t="0" r="27305" b="13970"/>
                <wp:wrapNone/>
                <wp:docPr id="1516036287" name="Retângulo 1516036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2" cy="3148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4CD82" w14:textId="69E2CDBA" w:rsidR="00AB0739" w:rsidRDefault="00AB0739" w:rsidP="00AB0739">
                            <w:pPr>
                              <w:jc w:val="center"/>
                            </w:pPr>
                            <w:r>
                              <w:object w:dxaOrig="4320" w:dyaOrig="2623" w14:anchorId="62BF8DE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3" type="#_x0000_t75" style="width:434.8pt;height:247.2pt">
                                  <v:imagedata r:id="rId8" o:title=""/>
                                </v:shape>
                                <o:OLEObject Type="Embed" ProgID="AutoCAD.Drawing.24" ShapeID="_x0000_i1053" DrawAspect="Content" ObjectID="_1762168612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6F8D5" id="Retângulo 1516036287" o:spid="_x0000_s1027" style="position:absolute;margin-left:-.15pt;margin-top:9.2pt;width:452.4pt;height:247.9pt;z-index:-2516541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" fillcolor="white [3212]" strokecolor="#ffc000" strokeweight=".5pt">
                <v:textbox style="mso-fit-shape-to-text:t">
                  <w:txbxContent>
                    <w:p w14:paraId="2944CD82" w14:textId="69E2CDBA" w:rsidR="00AB0739" w:rsidRDefault="00AB0739" w:rsidP="00AB0739">
                      <w:pPr>
                        <w:jc w:val="center"/>
                      </w:pPr>
                      <w:r>
                        <w:object w:dxaOrig="4320" w:dyaOrig="2623" w14:anchorId="62BF8DEA">
                          <v:shape id="_x0000_i1053" type="#_x0000_t75" style="width:434.8pt;height:247.2pt">
                            <v:imagedata r:id="rId8" o:title=""/>
                          </v:shape>
                          <o:OLEObject Type="Embed" ProgID="AutoCAD.Drawing.24" ShapeID="_x0000_i1053" DrawAspect="Content" ObjectID="_1762168612" r:id="rId10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732">
        <w:rPr>
          <w:b/>
          <w:sz w:val="16"/>
        </w:rPr>
        <w:t>Exemplo de croqui</w:t>
      </w:r>
      <w:r>
        <w:rPr>
          <w:b/>
          <w:sz w:val="16"/>
        </w:rPr>
        <w:t xml:space="preserve"> de localização</w:t>
      </w:r>
    </w:p>
    <w:p w14:paraId="74F18DDF" w14:textId="5168AD4A" w:rsidR="00284732" w:rsidRPr="00E05A60" w:rsidRDefault="00284732" w:rsidP="007813F7">
      <w:pPr>
        <w:spacing w:before="240"/>
        <w:jc w:val="both"/>
        <w:rPr>
          <w:b/>
          <w:bCs/>
          <w:sz w:val="22"/>
          <w:szCs w:val="22"/>
        </w:rPr>
      </w:pPr>
    </w:p>
    <w:sectPr w:rsidR="00284732" w:rsidRPr="00E05A60" w:rsidSect="00C15947">
      <w:headerReference w:type="default" r:id="rId11"/>
      <w:footerReference w:type="default" r:id="rId12"/>
      <w:pgSz w:w="11906" w:h="16838"/>
      <w:pgMar w:top="913" w:right="1134" w:bottom="1134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8D4D" w14:textId="77777777" w:rsidR="00230D2A" w:rsidRDefault="00230D2A" w:rsidP="009D0A13">
      <w:r>
        <w:separator/>
      </w:r>
    </w:p>
  </w:endnote>
  <w:endnote w:type="continuationSeparator" w:id="0">
    <w:p w14:paraId="73F8891A" w14:textId="77777777" w:rsidR="00230D2A" w:rsidRDefault="00230D2A" w:rsidP="009D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EE1B" w14:textId="58895159" w:rsidR="007B0724" w:rsidRPr="00DA01D9" w:rsidRDefault="007B0724" w:rsidP="003B70BA">
    <w:pPr>
      <w:pStyle w:val="Rodap"/>
      <w:numPr>
        <w:ilvl w:val="0"/>
        <w:numId w:val="1"/>
      </w:numPr>
      <w:ind w:right="849"/>
      <w:rPr>
        <w:sz w:val="16"/>
        <w:szCs w:val="16"/>
      </w:rPr>
    </w:pPr>
    <w:r w:rsidRPr="00DA01D9">
      <w:rPr>
        <w:sz w:val="16"/>
        <w:szCs w:val="16"/>
      </w:rPr>
      <w:t xml:space="preserve">Este formulário é apenas informativo para auxiliar na elaboração do projeto, </w:t>
    </w:r>
    <w:r w:rsidRPr="00AB0739">
      <w:rPr>
        <w:color w:val="FF0000"/>
        <w:sz w:val="16"/>
        <w:szCs w:val="16"/>
      </w:rPr>
      <w:t>não d</w:t>
    </w:r>
    <w:r w:rsidR="00AB0739" w:rsidRPr="00AB0739">
      <w:rPr>
        <w:color w:val="FF0000"/>
        <w:sz w:val="16"/>
        <w:szCs w:val="16"/>
      </w:rPr>
      <w:t>á</w:t>
    </w:r>
    <w:r w:rsidRPr="00AB0739">
      <w:rPr>
        <w:color w:val="FF0000"/>
        <w:sz w:val="16"/>
        <w:szCs w:val="16"/>
      </w:rPr>
      <w:t xml:space="preserve"> o direito a construir</w:t>
    </w:r>
    <w:r w:rsidRPr="00DA01D9">
      <w:rPr>
        <w:sz w:val="16"/>
        <w:szCs w:val="16"/>
      </w:rPr>
      <w:t>;</w:t>
    </w:r>
  </w:p>
  <w:p w14:paraId="7422276B" w14:textId="11B0AEE7" w:rsidR="007B0724" w:rsidRPr="00DA01D9" w:rsidRDefault="007B0724" w:rsidP="0071383A">
    <w:pPr>
      <w:pStyle w:val="Rodap"/>
      <w:numPr>
        <w:ilvl w:val="0"/>
        <w:numId w:val="1"/>
      </w:numPr>
      <w:ind w:right="2041"/>
      <w:rPr>
        <w:sz w:val="16"/>
        <w:szCs w:val="16"/>
      </w:rPr>
    </w:pPr>
    <w:r w:rsidRPr="00DA01D9">
      <w:rPr>
        <w:sz w:val="16"/>
        <w:szCs w:val="16"/>
      </w:rPr>
      <w:t xml:space="preserve">O início da obra será permitido somente após a </w:t>
    </w:r>
    <w:r w:rsidRPr="00DA1764">
      <w:rPr>
        <w:color w:val="FF0000"/>
        <w:sz w:val="16"/>
        <w:szCs w:val="16"/>
      </w:rPr>
      <w:t>expedição do Alvará de Construção</w:t>
    </w:r>
    <w:r w:rsidRPr="00DA01D9">
      <w:rPr>
        <w:sz w:val="16"/>
        <w:szCs w:val="16"/>
      </w:rPr>
      <w:t>;</w:t>
    </w:r>
  </w:p>
  <w:p w14:paraId="28347AA7" w14:textId="09FAD964" w:rsidR="007B0724" w:rsidRPr="00DA01D9" w:rsidRDefault="007B0724" w:rsidP="003B70BA">
    <w:pPr>
      <w:pStyle w:val="Rodap"/>
      <w:numPr>
        <w:ilvl w:val="0"/>
        <w:numId w:val="1"/>
      </w:numPr>
      <w:ind w:right="140"/>
      <w:rPr>
        <w:sz w:val="16"/>
        <w:szCs w:val="16"/>
      </w:rPr>
    </w:pPr>
    <w:r w:rsidRPr="00DA01D9">
      <w:rPr>
        <w:sz w:val="16"/>
        <w:szCs w:val="16"/>
      </w:rPr>
      <w:t>As informações constantes acima, estão de acordo com legislação vigente, se altera</w:t>
    </w:r>
    <w:r w:rsidR="00403CBC">
      <w:rPr>
        <w:sz w:val="16"/>
        <w:szCs w:val="16"/>
      </w:rPr>
      <w:t>da</w:t>
    </w:r>
    <w:r w:rsidRPr="00DA01D9">
      <w:rPr>
        <w:sz w:val="16"/>
        <w:szCs w:val="16"/>
      </w:rPr>
      <w:t>, anula esta consulta</w:t>
    </w:r>
    <w:r w:rsidR="00DA01D9" w:rsidRPr="00DA01D9">
      <w:rPr>
        <w:sz w:val="16"/>
        <w:szCs w:val="16"/>
      </w:rPr>
      <w:t>;</w:t>
    </w:r>
  </w:p>
  <w:p w14:paraId="158AF8F4" w14:textId="63B4EAAB" w:rsidR="00403CBC" w:rsidRPr="00DA1764" w:rsidRDefault="00DA1764" w:rsidP="00DA1764">
    <w:pPr>
      <w:pStyle w:val="Rodap"/>
      <w:numPr>
        <w:ilvl w:val="0"/>
        <w:numId w:val="1"/>
      </w:numPr>
      <w:ind w:right="2041"/>
      <w:rPr>
        <w:sz w:val="16"/>
        <w:szCs w:val="16"/>
      </w:rPr>
    </w:pPr>
    <w:r>
      <w:rPr>
        <w:sz w:val="16"/>
        <w:szCs w:val="16"/>
      </w:rPr>
      <w:t xml:space="preserve">A </w:t>
    </w:r>
    <w:r w:rsidR="00DA01D9" w:rsidRPr="00DA01D9">
      <w:rPr>
        <w:sz w:val="16"/>
        <w:szCs w:val="16"/>
      </w:rPr>
      <w:t>consulta prévia só é válida com assinatura do analista</w:t>
    </w:r>
    <w:r w:rsidR="00403CBC">
      <w:rPr>
        <w:sz w:val="16"/>
        <w:szCs w:val="16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E9F9" w14:textId="77777777" w:rsidR="00230D2A" w:rsidRDefault="00230D2A" w:rsidP="009D0A13">
      <w:r>
        <w:separator/>
      </w:r>
    </w:p>
  </w:footnote>
  <w:footnote w:type="continuationSeparator" w:id="0">
    <w:p w14:paraId="1E60E392" w14:textId="77777777" w:rsidR="00230D2A" w:rsidRDefault="00230D2A" w:rsidP="009D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B9EA" w14:textId="456B57CC" w:rsidR="00000000" w:rsidRPr="002A2D8B" w:rsidRDefault="002A2D8B" w:rsidP="002A2D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3F8CA" wp14:editId="39D339E4">
          <wp:simplePos x="0" y="0"/>
          <wp:positionH relativeFrom="margin">
            <wp:posOffset>-1500996</wp:posOffset>
          </wp:positionH>
          <wp:positionV relativeFrom="page">
            <wp:align>top</wp:align>
          </wp:positionV>
          <wp:extent cx="8253095" cy="1238250"/>
          <wp:effectExtent l="0" t="0" r="0" b="0"/>
          <wp:wrapSquare wrapText="bothSides"/>
          <wp:docPr id="40" name="Imagem 40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09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4AC"/>
    <w:multiLevelType w:val="hybridMultilevel"/>
    <w:tmpl w:val="CDF2501C"/>
    <w:lvl w:ilvl="0" w:tplc="F92CA38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8123A0"/>
    <w:multiLevelType w:val="hybridMultilevel"/>
    <w:tmpl w:val="D1C61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3330"/>
    <w:multiLevelType w:val="hybridMultilevel"/>
    <w:tmpl w:val="20ACBF0E"/>
    <w:lvl w:ilvl="0" w:tplc="44B2B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3543">
    <w:abstractNumId w:val="1"/>
  </w:num>
  <w:num w:numId="2" w16cid:durableId="823088076">
    <w:abstractNumId w:val="0"/>
  </w:num>
  <w:num w:numId="3" w16cid:durableId="2086106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BrBRFLWiOPKmjqMwnHhMDyGA8YE/xcVLTFBa9KN8gRwXi7pkmLODc9WS6LXWH5b7JhFn0huUsxnD1KGCBjcZXg==" w:salt="O9/rWlA0dJNty8Og5BB8q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5D"/>
    <w:rsid w:val="0000436F"/>
    <w:rsid w:val="0000679C"/>
    <w:rsid w:val="00035F2E"/>
    <w:rsid w:val="000543FD"/>
    <w:rsid w:val="000739CF"/>
    <w:rsid w:val="000D54ED"/>
    <w:rsid w:val="000F3778"/>
    <w:rsid w:val="000F66C2"/>
    <w:rsid w:val="0013012E"/>
    <w:rsid w:val="0018097C"/>
    <w:rsid w:val="00192B47"/>
    <w:rsid w:val="001F3E51"/>
    <w:rsid w:val="00200D1D"/>
    <w:rsid w:val="0020404B"/>
    <w:rsid w:val="00230D2A"/>
    <w:rsid w:val="00242358"/>
    <w:rsid w:val="00262425"/>
    <w:rsid w:val="00282ED2"/>
    <w:rsid w:val="00284732"/>
    <w:rsid w:val="002A2D8B"/>
    <w:rsid w:val="00310C2E"/>
    <w:rsid w:val="003238FB"/>
    <w:rsid w:val="00384198"/>
    <w:rsid w:val="00397767"/>
    <w:rsid w:val="003978CE"/>
    <w:rsid w:val="003B2DB2"/>
    <w:rsid w:val="003B70BA"/>
    <w:rsid w:val="003C76EE"/>
    <w:rsid w:val="003D3376"/>
    <w:rsid w:val="00403CBC"/>
    <w:rsid w:val="00422A50"/>
    <w:rsid w:val="00426C4B"/>
    <w:rsid w:val="004620E3"/>
    <w:rsid w:val="004D6672"/>
    <w:rsid w:val="004D735B"/>
    <w:rsid w:val="00522239"/>
    <w:rsid w:val="00522E2B"/>
    <w:rsid w:val="00555514"/>
    <w:rsid w:val="005A3C1A"/>
    <w:rsid w:val="005E3CB6"/>
    <w:rsid w:val="00626312"/>
    <w:rsid w:val="00627074"/>
    <w:rsid w:val="00667B34"/>
    <w:rsid w:val="00695B97"/>
    <w:rsid w:val="006A677D"/>
    <w:rsid w:val="006F2E21"/>
    <w:rsid w:val="0071383A"/>
    <w:rsid w:val="00717B9B"/>
    <w:rsid w:val="007518AE"/>
    <w:rsid w:val="007813F7"/>
    <w:rsid w:val="0078629C"/>
    <w:rsid w:val="007A2E49"/>
    <w:rsid w:val="007B0724"/>
    <w:rsid w:val="007F7C9E"/>
    <w:rsid w:val="008009B3"/>
    <w:rsid w:val="008053EB"/>
    <w:rsid w:val="008750DD"/>
    <w:rsid w:val="00894799"/>
    <w:rsid w:val="0089725D"/>
    <w:rsid w:val="008A17AF"/>
    <w:rsid w:val="008A497E"/>
    <w:rsid w:val="008B08FC"/>
    <w:rsid w:val="008C61E8"/>
    <w:rsid w:val="0093529B"/>
    <w:rsid w:val="00946C8D"/>
    <w:rsid w:val="00952877"/>
    <w:rsid w:val="00993972"/>
    <w:rsid w:val="009A3E99"/>
    <w:rsid w:val="009D0A13"/>
    <w:rsid w:val="009E3149"/>
    <w:rsid w:val="009F750F"/>
    <w:rsid w:val="00AB0739"/>
    <w:rsid w:val="00B5515D"/>
    <w:rsid w:val="00B77469"/>
    <w:rsid w:val="00B826FD"/>
    <w:rsid w:val="00B9249B"/>
    <w:rsid w:val="00B943D7"/>
    <w:rsid w:val="00B94621"/>
    <w:rsid w:val="00C15947"/>
    <w:rsid w:val="00C20CE4"/>
    <w:rsid w:val="00CB0A11"/>
    <w:rsid w:val="00CE5256"/>
    <w:rsid w:val="00CF3C8D"/>
    <w:rsid w:val="00D1451B"/>
    <w:rsid w:val="00D15583"/>
    <w:rsid w:val="00D42890"/>
    <w:rsid w:val="00D66DCF"/>
    <w:rsid w:val="00D7495D"/>
    <w:rsid w:val="00DA01D9"/>
    <w:rsid w:val="00DA1764"/>
    <w:rsid w:val="00DA6CE0"/>
    <w:rsid w:val="00DB63BE"/>
    <w:rsid w:val="00DF4178"/>
    <w:rsid w:val="00E00ADD"/>
    <w:rsid w:val="00E05A60"/>
    <w:rsid w:val="00E30095"/>
    <w:rsid w:val="00E3781F"/>
    <w:rsid w:val="00EA2D5A"/>
    <w:rsid w:val="00EE6B4C"/>
    <w:rsid w:val="00F01791"/>
    <w:rsid w:val="00F258B2"/>
    <w:rsid w:val="00F405A1"/>
    <w:rsid w:val="00F45C1E"/>
    <w:rsid w:val="00FD103E"/>
    <w:rsid w:val="00FD54B5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0929"/>
  <w15:chartTrackingRefBased/>
  <w15:docId w15:val="{ABD400E6-D980-47FE-8A5D-EE108B26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D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43FD"/>
    <w:pPr>
      <w:tabs>
        <w:tab w:val="center" w:pos="4252"/>
        <w:tab w:val="right" w:pos="8504"/>
      </w:tabs>
      <w:suppressAutoHyphens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543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0A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A1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3C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9BBC-78F5-42F6-B2CD-D3446509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1241</Words>
  <Characters>6704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Topografia Mallet</dc:creator>
  <cp:keywords/>
  <dc:description/>
  <cp:lastModifiedBy>Marcos .</cp:lastModifiedBy>
  <cp:revision>2</cp:revision>
  <cp:lastPrinted>2023-11-22T16:47:00Z</cp:lastPrinted>
  <dcterms:created xsi:type="dcterms:W3CDTF">2023-11-22T17:30:00Z</dcterms:created>
  <dcterms:modified xsi:type="dcterms:W3CDTF">2023-11-22T17:30:00Z</dcterms:modified>
</cp:coreProperties>
</file>