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8DBD" w14:textId="710B6A72" w:rsidR="0023062D" w:rsidRDefault="00CB640F" w:rsidP="00CB6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40F">
        <w:rPr>
          <w:rFonts w:ascii="Times New Roman" w:hAnsi="Times New Roman" w:cs="Times New Roman"/>
          <w:b/>
          <w:bCs/>
          <w:sz w:val="24"/>
          <w:szCs w:val="24"/>
        </w:rPr>
        <w:t>DECLARAÇÃO DO SISTEMA DE ESGOTO SANITÁRIO</w:t>
      </w:r>
    </w:p>
    <w:p w14:paraId="5DFF7CB7" w14:textId="2D606880" w:rsidR="00CB640F" w:rsidRDefault="00CB640F" w:rsidP="00CB64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BF2E" w14:textId="0506DF6E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Declaro que o imóvel descrito junto à matrícula n° __________ do Cartório de registro de imóveis da comarca de Mallet/PR, situado na ______________________________________________________________________, localizado no perímetro urbano do município de _________________________________, pertencente à ______________________________________________________________________ não possui rede de coleta de esgoto sanitário, sendo assim, é obrigatório o uso do sistema de tratamento de esgoto composto por fossa séptica, filtro anaeróbio e sumidouro.</w:t>
      </w:r>
    </w:p>
    <w:p w14:paraId="73B638E1" w14:textId="77777777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C720D" w14:textId="5F8020FB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293B" w14:textId="64E43417" w:rsidR="00CB640F" w:rsidRDefault="00CB640F" w:rsidP="00CB64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Mallet/PR, _____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14:paraId="6D087011" w14:textId="379B3878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22BDC" w14:textId="21AF4D6B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9CD66" w14:textId="0D899F7E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6BA7" w14:textId="77777777" w:rsidR="00CB640F" w:rsidRDefault="00CB640F" w:rsidP="00CB6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EADE" w14:textId="30B0F93D" w:rsidR="00CB640F" w:rsidRDefault="00CB640F" w:rsidP="00CB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profissional responsável</w:t>
      </w:r>
    </w:p>
    <w:p w14:paraId="2755668A" w14:textId="77777777" w:rsidR="00CB640F" w:rsidRPr="00CB640F" w:rsidRDefault="00CB640F" w:rsidP="00CB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Titulação:</w:t>
      </w:r>
    </w:p>
    <w:p w14:paraId="36542F7A" w14:textId="4DC08240" w:rsidR="00CB640F" w:rsidRDefault="00CB640F" w:rsidP="00CB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registro:</w:t>
      </w:r>
    </w:p>
    <w:p w14:paraId="6D519D26" w14:textId="5C3D36FB" w:rsidR="00CB640F" w:rsidRDefault="00CB640F">
      <w:pPr>
        <w:rPr>
          <w:rFonts w:ascii="Times New Roman" w:hAnsi="Times New Roman" w:cs="Times New Roman"/>
          <w:sz w:val="24"/>
          <w:szCs w:val="24"/>
        </w:rPr>
      </w:pPr>
    </w:p>
    <w:sectPr w:rsidR="00CB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0F"/>
    <w:rsid w:val="00137266"/>
    <w:rsid w:val="00201D5A"/>
    <w:rsid w:val="00295D32"/>
    <w:rsid w:val="00441EC8"/>
    <w:rsid w:val="00803734"/>
    <w:rsid w:val="00A632C2"/>
    <w:rsid w:val="00CB640F"/>
    <w:rsid w:val="00E009DC"/>
    <w:rsid w:val="00E9086B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446D"/>
  <w15:chartTrackingRefBased/>
  <w15:docId w15:val="{D4AB583A-4760-4664-83D7-27B55CC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Arkaten</dc:creator>
  <cp:keywords/>
  <dc:description/>
  <cp:lastModifiedBy>Usuário</cp:lastModifiedBy>
  <cp:revision>5</cp:revision>
  <dcterms:created xsi:type="dcterms:W3CDTF">2020-06-16T14:00:00Z</dcterms:created>
  <dcterms:modified xsi:type="dcterms:W3CDTF">2020-06-17T13:33:00Z</dcterms:modified>
</cp:coreProperties>
</file>